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F" w:rsidRDefault="00FB268F" w:rsidP="00FB268F">
      <w:pPr>
        <w:pStyle w:val="Tytu"/>
        <w:rPr>
          <w:lang w:val="en-US"/>
        </w:rPr>
      </w:pPr>
      <w:bookmarkStart w:id="0" w:name="_GoBack"/>
      <w:bookmarkEnd w:id="0"/>
      <w:r>
        <w:rPr>
          <w:lang w:val="en-US"/>
        </w:rPr>
        <w:t>CA362 - Handling</w:t>
      </w:r>
      <w:r w:rsidRPr="00FB268F">
        <w:rPr>
          <w:lang w:val="en-US"/>
        </w:rPr>
        <w:t xml:space="preserve"> </w:t>
      </w:r>
      <w:r>
        <w:rPr>
          <w:lang w:val="en-US"/>
        </w:rPr>
        <w:t>CAPA</w:t>
      </w:r>
      <w:r w:rsidRPr="00FB268F">
        <w:rPr>
          <w:lang w:val="en-US"/>
        </w:rPr>
        <w:t xml:space="preserve"> at the beneficiary owner level?</w:t>
      </w:r>
    </w:p>
    <w:p w:rsidR="00FB268F" w:rsidRDefault="00444CE1" w:rsidP="00FB268F">
      <w:pPr>
        <w:rPr>
          <w:lang w:val="en-US"/>
        </w:rPr>
      </w:pPr>
      <w:r>
        <w:rPr>
          <w:lang w:val="en-US"/>
        </w:rPr>
        <w:t>In some specific cases, P</w:t>
      </w:r>
      <w:r w:rsidR="00FB268F">
        <w:rPr>
          <w:lang w:val="en-US"/>
        </w:rPr>
        <w:t>olish CSD must provide securities and/or cash movements, at the level of particular beneficial owner, and not at the aggregated account level. This requires assigning movements to beneficial owners, with their id given in narrative.</w:t>
      </w:r>
    </w:p>
    <w:p w:rsidR="008B294B" w:rsidRDefault="008B294B" w:rsidP="00FB268F">
      <w:pPr>
        <w:rPr>
          <w:lang w:val="en-US"/>
        </w:rPr>
      </w:pPr>
    </w:p>
    <w:p w:rsidR="00FB268F" w:rsidRDefault="008B294B" w:rsidP="00FB268F">
      <w:pPr>
        <w:rPr>
          <w:lang w:val="en-US"/>
        </w:rPr>
      </w:pPr>
      <w:r>
        <w:rPr>
          <w:lang w:val="en-US"/>
        </w:rPr>
        <w:t xml:space="preserve">Would </w:t>
      </w:r>
      <w:r w:rsidR="00B44437">
        <w:rPr>
          <w:lang w:val="en-US"/>
        </w:rPr>
        <w:t>the example given below be</w:t>
      </w:r>
      <w:r>
        <w:rPr>
          <w:lang w:val="en-US"/>
        </w:rPr>
        <w:t xml:space="preserve"> acceptable from GMP perspective?</w:t>
      </w:r>
    </w:p>
    <w:p w:rsidR="008B294B" w:rsidRDefault="008B294B" w:rsidP="00FB268F">
      <w:pPr>
        <w:rPr>
          <w:i/>
          <w:iCs/>
          <w:u w:val="single"/>
          <w:lang w:val="en-US"/>
        </w:rPr>
      </w:pPr>
    </w:p>
    <w:p w:rsidR="00FB268F" w:rsidRDefault="00FB268F" w:rsidP="00FB268F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Example:</w:t>
      </w:r>
    </w:p>
    <w:p w:rsidR="00FB268F" w:rsidRDefault="00FB268F" w:rsidP="00FB268F">
      <w:pPr>
        <w:rPr>
          <w:lang w:val="en-US"/>
        </w:rPr>
      </w:pPr>
      <w:r>
        <w:rPr>
          <w:lang w:val="en-US"/>
        </w:rPr>
        <w:t xml:space="preserve">Below is a single </w:t>
      </w:r>
      <w:r w:rsidR="00F0467A">
        <w:rPr>
          <w:lang w:val="en-US"/>
        </w:rPr>
        <w:t>CAPA</w:t>
      </w:r>
      <w:r>
        <w:rPr>
          <w:lang w:val="en-US"/>
        </w:rPr>
        <w:t xml:space="preserve"> message</w:t>
      </w:r>
      <w:r w:rsidR="00F0467A">
        <w:rPr>
          <w:lang w:val="en-US"/>
        </w:rPr>
        <w:t xml:space="preserve"> (seev.035.001.03)</w:t>
      </w:r>
      <w:r>
        <w:rPr>
          <w:lang w:val="en-US"/>
        </w:rPr>
        <w:t xml:space="preserve"> providing movement details for two beneficial owners, whose ids are provided in narrative. Both &lt;CorpActnMvmntDtls&gt; relate to the same OptnNb </w:t>
      </w:r>
      <w:r>
        <w:rPr>
          <w:b/>
          <w:bCs/>
          <w:lang w:val="en-US"/>
        </w:rPr>
        <w:t>001</w:t>
      </w:r>
      <w:r>
        <w:rPr>
          <w:lang w:val="en-US"/>
        </w:rPr>
        <w:t xml:space="preserve">, and same OptnTp Cd </w:t>
      </w:r>
      <w:r>
        <w:rPr>
          <w:b/>
          <w:bCs/>
          <w:lang w:val="en-US"/>
        </w:rPr>
        <w:t>CASH</w:t>
      </w:r>
      <w:r w:rsidR="00F0467A">
        <w:rPr>
          <w:lang w:val="en-US"/>
        </w:rPr>
        <w:t>. CAPA is followed by CACO message (seev.036.001.03), confirming payment.</w:t>
      </w:r>
    </w:p>
    <w:p w:rsidR="00FB268F" w:rsidRPr="00444CE1" w:rsidRDefault="00FB268F" w:rsidP="00FB268F">
      <w:pPr>
        <w:rPr>
          <w:u w:val="single"/>
          <w:lang w:val="en-US"/>
        </w:rPr>
      </w:pPr>
    </w:p>
    <w:p w:rsidR="00F0467A" w:rsidRPr="00444CE1" w:rsidRDefault="00F0467A" w:rsidP="00FB268F">
      <w:pPr>
        <w:rPr>
          <w:lang w:val="en-US"/>
        </w:rPr>
      </w:pPr>
      <w:r w:rsidRPr="00444CE1">
        <w:rPr>
          <w:b/>
          <w:u w:val="single"/>
          <w:lang w:val="en-US"/>
        </w:rPr>
        <w:t>CAPA</w:t>
      </w:r>
      <w:r w:rsidR="00444CE1">
        <w:rPr>
          <w:lang w:val="en-US"/>
        </w:rPr>
        <w:t xml:space="preserve"> (</w:t>
      </w:r>
      <w:r w:rsidR="00444CE1" w:rsidRPr="00444CE1">
        <w:rPr>
          <w:i/>
          <w:lang w:val="en-US"/>
        </w:rPr>
        <w:t>seev.035.001.03, Business Application Header omitted</w:t>
      </w:r>
      <w:r w:rsidR="00444CE1">
        <w:rPr>
          <w:lang w:val="en-US"/>
        </w:rPr>
        <w:t>)</w:t>
      </w:r>
    </w:p>
    <w:p w:rsidR="00F0467A" w:rsidRDefault="00F0467A" w:rsidP="00FB268F">
      <w:pPr>
        <w:rPr>
          <w:lang w:val="en-US"/>
        </w:rPr>
      </w:pPr>
    </w:p>
    <w:tbl>
      <w:tblPr>
        <w:tblStyle w:val="Tabela-Siatka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F0467A" w:rsidRPr="00526644" w:rsidTr="00F0467A">
        <w:tc>
          <w:tcPr>
            <w:tcW w:w="10349" w:type="dxa"/>
            <w:vAlign w:val="center"/>
          </w:tcPr>
          <w:p w:rsidR="00F0467A" w:rsidRPr="00526644" w:rsidRDefault="00F0467A" w:rsidP="006F6BE6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>&lt;CorpActnMvmntPrli</w:t>
            </w:r>
            <w:r w:rsidRPr="00526644">
              <w:rPr>
                <w:rFonts w:cs="TimesNewRoman"/>
                <w:sz w:val="18"/>
                <w:szCs w:val="18"/>
                <w:lang w:val="en-US"/>
              </w:rPr>
              <w:t>mryAdvc&gt;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&lt;MvmntPrlimryAdvc</w:t>
            </w:r>
            <w:r w:rsidRPr="00D179FE">
              <w:rPr>
                <w:rFonts w:cs="TimesNewRoman"/>
                <w:sz w:val="18"/>
                <w:szCs w:val="18"/>
              </w:rPr>
              <w:t>GnlInf&gt;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060E96">
              <w:rPr>
                <w:rFonts w:cs="TimesNewRoman"/>
                <w:sz w:val="18"/>
                <w:szCs w:val="18"/>
              </w:rPr>
              <w:t>&lt;Tp&gt;</w:t>
            </w:r>
            <w:r>
              <w:rPr>
                <w:rFonts w:cs="TimesNewRoman"/>
                <w:b/>
                <w:sz w:val="18"/>
                <w:szCs w:val="18"/>
              </w:rPr>
              <w:t>REPL</w:t>
            </w:r>
            <w:r>
              <w:rPr>
                <w:rFonts w:cs="TimesNewRoman"/>
                <w:sz w:val="18"/>
                <w:szCs w:val="18"/>
              </w:rPr>
              <w:t>&lt;/Tp&gt;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2D69E8">
              <w:rPr>
                <w:rFonts w:cs="TimesNewRoman"/>
                <w:sz w:val="18"/>
                <w:szCs w:val="18"/>
              </w:rPr>
              <w:t>&lt;PrcgSts&gt;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&lt;Cd&gt;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CE2EE4">
              <w:rPr>
                <w:rFonts w:cs="TimesNewRoman"/>
                <w:sz w:val="18"/>
                <w:szCs w:val="18"/>
              </w:rPr>
              <w:t>&lt;EvtSts&gt;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</w:t>
            </w:r>
            <w:r w:rsidRPr="006B23AB">
              <w:rPr>
                <w:rFonts w:cs="TimesNewRoman"/>
                <w:sz w:val="18"/>
                <w:szCs w:val="18"/>
              </w:rPr>
              <w:t>&lt;EvtCmpltnsSts&gt;</w:t>
            </w:r>
            <w:r w:rsidRPr="006B23AB">
              <w:rPr>
                <w:rFonts w:cs="TimesNewRoman"/>
                <w:b/>
                <w:sz w:val="18"/>
                <w:szCs w:val="18"/>
              </w:rPr>
              <w:t>COMP</w:t>
            </w:r>
            <w:r w:rsidRPr="006B23AB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6B23AB">
              <w:rPr>
                <w:rFonts w:cs="TimesNewRoman"/>
                <w:sz w:val="18"/>
                <w:szCs w:val="18"/>
              </w:rPr>
              <w:t>EvtCmpltnsSts&gt;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</w:t>
            </w:r>
            <w:r w:rsidRPr="00555E63">
              <w:rPr>
                <w:rFonts w:cs="TimesNewRoman"/>
                <w:sz w:val="18"/>
                <w:szCs w:val="18"/>
              </w:rPr>
              <w:t>&lt;EvtConfSts&gt;</w:t>
            </w:r>
            <w:r w:rsidRPr="00555E63">
              <w:rPr>
                <w:rFonts w:cs="TimesNewRoman"/>
                <w:b/>
                <w:sz w:val="18"/>
                <w:szCs w:val="18"/>
              </w:rPr>
              <w:t>CONF</w:t>
            </w:r>
            <w:r w:rsidRPr="00555E63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555E63">
              <w:rPr>
                <w:rFonts w:cs="TimesNewRoman"/>
                <w:sz w:val="18"/>
                <w:szCs w:val="18"/>
              </w:rPr>
              <w:t>EvtConfSts&gt;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CE2EE4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CE2EE4">
              <w:rPr>
                <w:rFonts w:cs="TimesNewRoman"/>
                <w:sz w:val="18"/>
                <w:szCs w:val="18"/>
              </w:rPr>
              <w:t>EvtSts&gt;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&lt;/Cd&gt;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2D69E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D69E8">
              <w:rPr>
                <w:rFonts w:cs="TimesNewRoman"/>
                <w:sz w:val="18"/>
                <w:szCs w:val="18"/>
              </w:rPr>
              <w:t>PrcgSts&gt;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&lt;/MvmntPrlimryAdvc</w:t>
            </w:r>
            <w:r w:rsidRPr="00D179FE">
              <w:rPr>
                <w:rFonts w:cs="TimesNewRoman"/>
                <w:sz w:val="18"/>
                <w:szCs w:val="18"/>
              </w:rPr>
              <w:t>GnlInf&gt;</w:t>
            </w:r>
          </w:p>
        </w:tc>
      </w:tr>
      <w:tr w:rsidR="00F0467A" w:rsidRPr="00ED5682" w:rsidTr="00F0467A">
        <w:tc>
          <w:tcPr>
            <w:tcW w:w="10349" w:type="dxa"/>
            <w:vAlign w:val="center"/>
          </w:tcPr>
          <w:p w:rsidR="00F0467A" w:rsidRPr="00ED5682" w:rsidRDefault="00F0467A" w:rsidP="006F6BE6">
            <w:pPr>
              <w:autoSpaceDE w:val="0"/>
              <w:autoSpaceDN w:val="0"/>
              <w:adjustRightInd w:val="0"/>
              <w:rPr>
                <w:rFonts w:cs="TimesNewRoman"/>
                <w:sz w:val="6"/>
                <w:szCs w:val="6"/>
              </w:rPr>
            </w:pPr>
          </w:p>
          <w:p w:rsidR="00F0467A" w:rsidRPr="00ED5682" w:rsidRDefault="00F0467A" w:rsidP="00B44437">
            <w:pPr>
              <w:autoSpaceDE w:val="0"/>
              <w:autoSpaceDN w:val="0"/>
              <w:adjustRightInd w:val="0"/>
              <w:rPr>
                <w:rFonts w:cs="TimesNewRoman"/>
                <w:sz w:val="6"/>
                <w:szCs w:val="6"/>
              </w:rPr>
            </w:pPr>
            <w:r>
              <w:rPr>
                <w:rFonts w:cs="TimesNewRoman"/>
                <w:sz w:val="18"/>
                <w:szCs w:val="18"/>
              </w:rPr>
              <w:t xml:space="preserve">  &lt;PrvsMvmntPrlimryA</w:t>
            </w:r>
            <w:r w:rsidRPr="00ED5682">
              <w:rPr>
                <w:rFonts w:cs="TimesNewRoman"/>
                <w:sz w:val="18"/>
                <w:szCs w:val="18"/>
              </w:rPr>
              <w:t>dvcId&gt;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&lt;Id&gt;</w:t>
            </w:r>
            <w:r w:rsidRPr="00ED5682">
              <w:rPr>
                <w:b/>
                <w:sz w:val="18"/>
                <w:szCs w:val="18"/>
              </w:rPr>
              <w:t>4423456789010203</w:t>
            </w:r>
            <w:r w:rsidRPr="00ED5682">
              <w:rPr>
                <w:sz w:val="18"/>
                <w:szCs w:val="18"/>
              </w:rPr>
              <w:t>&lt;/Id&gt;</w:t>
            </w:r>
          </w:p>
        </w:tc>
      </w:tr>
      <w:tr w:rsidR="00F0467A" w:rsidRPr="00ED5682" w:rsidTr="00F0467A">
        <w:tc>
          <w:tcPr>
            <w:tcW w:w="10349" w:type="dxa"/>
            <w:vAlign w:val="center"/>
          </w:tcPr>
          <w:p w:rsidR="00F0467A" w:rsidRPr="00ED5682" w:rsidRDefault="00F0467A" w:rsidP="00B44437">
            <w:pPr>
              <w:autoSpaceDE w:val="0"/>
              <w:autoSpaceDN w:val="0"/>
              <w:adjustRightInd w:val="0"/>
              <w:rPr>
                <w:rFonts w:cs="TimesNewRoman"/>
                <w:sz w:val="6"/>
                <w:szCs w:val="6"/>
              </w:rPr>
            </w:pPr>
            <w:r>
              <w:rPr>
                <w:rFonts w:cs="TimesNewRoman"/>
                <w:sz w:val="18"/>
                <w:szCs w:val="18"/>
              </w:rPr>
              <w:t xml:space="preserve">  &lt;/PrvsMvmntPrlimryA</w:t>
            </w:r>
            <w:r w:rsidRPr="00ED5682">
              <w:rPr>
                <w:rFonts w:cs="TimesNewRoman"/>
                <w:sz w:val="18"/>
                <w:szCs w:val="18"/>
              </w:rPr>
              <w:t>dvcId&gt;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BC6AAA">
              <w:rPr>
                <w:rFonts w:cs="TimesNewRoman"/>
                <w:sz w:val="18"/>
                <w:szCs w:val="18"/>
              </w:rPr>
              <w:t>&lt;NtfctnId&gt;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&lt;Id&gt;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Pr="00212D56">
              <w:rPr>
                <w:b/>
                <w:sz w:val="18"/>
                <w:szCs w:val="18"/>
                <w:lang w:val="en-US"/>
              </w:rPr>
              <w:t>123456789</w:t>
            </w:r>
            <w:r>
              <w:rPr>
                <w:b/>
                <w:sz w:val="18"/>
                <w:szCs w:val="18"/>
                <w:lang w:val="en-US"/>
              </w:rPr>
              <w:t>010203</w:t>
            </w:r>
            <w:r w:rsidRPr="009E58A4">
              <w:rPr>
                <w:sz w:val="18"/>
                <w:szCs w:val="18"/>
                <w:lang w:val="en-US"/>
              </w:rPr>
              <w:t>&lt;/Id&gt;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BC6AA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BC6AAA">
              <w:rPr>
                <w:rFonts w:cs="TimesNewRoman"/>
                <w:sz w:val="18"/>
                <w:szCs w:val="18"/>
              </w:rPr>
              <w:t>NtfctnId&gt;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9967D8">
              <w:rPr>
                <w:rFonts w:cs="TimesNewRoman"/>
                <w:sz w:val="18"/>
                <w:szCs w:val="18"/>
              </w:rPr>
              <w:t>&lt;CorpActnGnlInf&gt;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01026">
              <w:rPr>
                <w:rFonts w:cs="TimesNewRoman"/>
                <w:sz w:val="18"/>
                <w:szCs w:val="18"/>
              </w:rPr>
              <w:t>&lt;CorpActnEvtId&gt;</w:t>
            </w:r>
            <w:r w:rsidRPr="00787AE9">
              <w:rPr>
                <w:rFonts w:cs="TimesNewRoman"/>
                <w:b/>
                <w:sz w:val="18"/>
                <w:szCs w:val="18"/>
              </w:rPr>
              <w:t>4100</w:t>
            </w:r>
            <w:r>
              <w:rPr>
                <w:b/>
                <w:sz w:val="18"/>
                <w:szCs w:val="18"/>
                <w:lang w:val="en-US"/>
              </w:rPr>
              <w:t>DVCA01020304</w:t>
            </w:r>
            <w:r w:rsidRPr="0030102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01026">
              <w:rPr>
                <w:rFonts w:cs="TimesNewRoman"/>
                <w:sz w:val="18"/>
                <w:szCs w:val="18"/>
              </w:rPr>
              <w:t>CorpActnEvtId&gt;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286A9D">
              <w:rPr>
                <w:rFonts w:cs="TimesNewRoman"/>
                <w:sz w:val="18"/>
                <w:szCs w:val="18"/>
              </w:rPr>
              <w:t>&lt;EvtPrcgTp&gt;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&lt;Cd&gt;</w:t>
            </w:r>
            <w:r>
              <w:rPr>
                <w:rFonts w:cs="TimesNewRoman"/>
                <w:b/>
                <w:sz w:val="18"/>
                <w:szCs w:val="18"/>
              </w:rPr>
              <w:t>DISN</w:t>
            </w:r>
            <w:r>
              <w:rPr>
                <w:rFonts w:cs="TimesNewRoman"/>
                <w:sz w:val="18"/>
                <w:szCs w:val="18"/>
              </w:rPr>
              <w:t>&lt;/Cd&gt;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286A9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86A9D">
              <w:rPr>
                <w:rFonts w:cs="TimesNewRoman"/>
                <w:sz w:val="18"/>
                <w:szCs w:val="18"/>
              </w:rPr>
              <w:t>EvtPrcgTp&gt;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E71459">
              <w:rPr>
                <w:rFonts w:cs="TimesNewRoman"/>
                <w:sz w:val="18"/>
                <w:szCs w:val="18"/>
              </w:rPr>
              <w:t>&lt;EvtTp&gt;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&lt;Cd&gt;</w:t>
            </w:r>
            <w:r>
              <w:rPr>
                <w:rFonts w:cs="TimesNewRoman"/>
                <w:b/>
                <w:sz w:val="18"/>
                <w:szCs w:val="18"/>
              </w:rPr>
              <w:t>DVCA</w:t>
            </w:r>
            <w:r>
              <w:rPr>
                <w:rFonts w:cs="TimesNewRoman"/>
                <w:sz w:val="18"/>
                <w:szCs w:val="18"/>
              </w:rPr>
              <w:t>&lt;/Cd&gt;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E71459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71459">
              <w:rPr>
                <w:rFonts w:cs="TimesNewRoman"/>
                <w:sz w:val="18"/>
                <w:szCs w:val="18"/>
              </w:rPr>
              <w:t>EvtTp&gt;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C3E98">
              <w:rPr>
                <w:rFonts w:cs="TimesNewRoman"/>
                <w:sz w:val="18"/>
                <w:szCs w:val="18"/>
              </w:rPr>
              <w:t>&lt;MndtryVlntryEvtTp&gt;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&lt;Cd&gt;</w:t>
            </w:r>
            <w:r>
              <w:rPr>
                <w:rFonts w:cs="TimesNewRoman"/>
                <w:b/>
                <w:sz w:val="18"/>
                <w:szCs w:val="18"/>
              </w:rPr>
              <w:t>MAND</w:t>
            </w:r>
            <w:r>
              <w:rPr>
                <w:rFonts w:cs="TimesNewRoman"/>
                <w:sz w:val="18"/>
                <w:szCs w:val="18"/>
              </w:rPr>
              <w:t>&lt;/Cd&gt;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C3E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C3E98">
              <w:rPr>
                <w:rFonts w:cs="TimesNewRoman"/>
                <w:sz w:val="18"/>
                <w:szCs w:val="18"/>
              </w:rPr>
              <w:t>MndtryVlntryEvtTp&gt;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5B6AE8">
              <w:rPr>
                <w:rFonts w:cs="TimesNewRoman"/>
                <w:sz w:val="18"/>
                <w:szCs w:val="18"/>
              </w:rPr>
              <w:t>&lt;UndrlygScty&gt;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7E3FF5">
              <w:rPr>
                <w:rFonts w:cs="TimesNewRoman"/>
                <w:sz w:val="18"/>
                <w:szCs w:val="18"/>
              </w:rPr>
              <w:t>&lt;FinInstrmId&gt;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 w:rsidRPr="007E3FF5">
              <w:rPr>
                <w:rFonts w:cs="TimesNewRoman"/>
                <w:sz w:val="18"/>
                <w:szCs w:val="18"/>
              </w:rPr>
              <w:t>&lt;ISIN&gt;</w:t>
            </w:r>
            <w:r w:rsidRPr="007E3FF5">
              <w:rPr>
                <w:b/>
                <w:sz w:val="18"/>
                <w:szCs w:val="18"/>
                <w:lang w:val="en-US"/>
              </w:rPr>
              <w:t>PL0123456789</w:t>
            </w:r>
            <w:r>
              <w:rPr>
                <w:sz w:val="18"/>
                <w:szCs w:val="18"/>
                <w:lang w:val="en-US"/>
              </w:rPr>
              <w:t>&lt;/ISIN&gt;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F0467A"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</w:t>
            </w:r>
            <w:r w:rsidRPr="00D83DDF">
              <w:rPr>
                <w:rFonts w:cs="TimesNewRoman"/>
                <w:sz w:val="18"/>
                <w:szCs w:val="18"/>
                <w:lang w:val="en-US"/>
              </w:rPr>
              <w:t>&lt;Desc&gt;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4100 Emitent S.A.</w:t>
            </w:r>
            <w:r w:rsidRPr="00D83DDF">
              <w:rPr>
                <w:rFonts w:cs="TimesNewRoman"/>
                <w:sz w:val="18"/>
                <w:szCs w:val="18"/>
                <w:lang w:val="en-US"/>
              </w:rPr>
              <w:t>&lt;/Desc&gt;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F0467A">
              <w:rPr>
                <w:rFonts w:cs="TimesNewRoman"/>
                <w:sz w:val="18"/>
                <w:szCs w:val="18"/>
                <w:lang w:val="en-US"/>
              </w:rPr>
              <w:t xml:space="preserve">                      </w:t>
            </w:r>
            <w:r w:rsidRPr="00D83DDF">
              <w:rPr>
                <w:rFonts w:cs="TimesNewRoman"/>
                <w:sz w:val="18"/>
                <w:szCs w:val="18"/>
                <w:lang w:val="en-US"/>
              </w:rPr>
              <w:t>&lt;/FinInstrmId&gt;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83DDF">
              <w:rPr>
                <w:rFonts w:cs="TimesNewRoman"/>
                <w:sz w:val="18"/>
                <w:szCs w:val="18"/>
                <w:lang w:val="en-US"/>
              </w:rPr>
              <w:t xml:space="preserve">            &lt;/UndrlygScty&gt;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</w:t>
            </w:r>
            <w:r w:rsidRPr="00D83DDF">
              <w:rPr>
                <w:rFonts w:cs="TimesNewRoman"/>
                <w:sz w:val="18"/>
                <w:szCs w:val="18"/>
                <w:lang w:val="en-US"/>
              </w:rPr>
              <w:t>&lt;/CorpActnGnlInf&gt;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</w:t>
            </w:r>
            <w:r w:rsidRPr="00D83DDF">
              <w:rPr>
                <w:rFonts w:cs="TimesNewRoman"/>
                <w:sz w:val="18"/>
                <w:szCs w:val="18"/>
                <w:lang w:val="en-US"/>
              </w:rPr>
              <w:t>&lt;Acc</w:t>
            </w:r>
            <w:r w:rsidRPr="00B87D46">
              <w:rPr>
                <w:rFonts w:cs="TimesNewRoman"/>
                <w:sz w:val="18"/>
                <w:szCs w:val="18"/>
              </w:rPr>
              <w:t>tDtls&gt;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&lt;AcctsListAndBalDtls&gt;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4F02EF">
              <w:rPr>
                <w:rFonts w:cs="TimesNewRoman"/>
                <w:sz w:val="18"/>
                <w:szCs w:val="18"/>
              </w:rPr>
              <w:lastRenderedPageBreak/>
              <w:t xml:space="preserve">                      &lt;SfkpgAcct&gt;</w:t>
            </w:r>
            <w:r>
              <w:rPr>
                <w:rFonts w:cs="TimesNewRoman"/>
                <w:b/>
                <w:sz w:val="18"/>
                <w:szCs w:val="18"/>
              </w:rPr>
              <w:t>01000100</w:t>
            </w:r>
            <w:r w:rsidRPr="004F02E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4F02EF">
              <w:rPr>
                <w:rFonts w:cs="TimesNewRoman"/>
                <w:sz w:val="18"/>
                <w:szCs w:val="18"/>
              </w:rPr>
              <w:t>SfkpgAcct&gt;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3F32E0">
              <w:rPr>
                <w:rFonts w:cs="TimesNewRoman"/>
                <w:sz w:val="18"/>
                <w:szCs w:val="18"/>
              </w:rPr>
              <w:t>&lt;AcctOwnr&gt;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</w:t>
            </w:r>
            <w:r w:rsidRPr="003F32E0">
              <w:rPr>
                <w:rFonts w:cs="TimesNewRoman"/>
                <w:sz w:val="18"/>
                <w:szCs w:val="18"/>
              </w:rPr>
              <w:t>&lt;PrtryId&gt;</w:t>
            </w:r>
          </w:p>
        </w:tc>
      </w:tr>
      <w:tr w:rsidR="00F0467A" w:rsidRPr="005723A4" w:rsidTr="00F0467A">
        <w:tc>
          <w:tcPr>
            <w:tcW w:w="10349" w:type="dxa"/>
            <w:vAlign w:val="center"/>
          </w:tcPr>
          <w:p w:rsidR="00F0467A" w:rsidRPr="005723A4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&lt;Id&gt;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FFFF</w:t>
            </w:r>
            <w:r>
              <w:rPr>
                <w:rFonts w:cs="TimesNewRoman"/>
                <w:sz w:val="18"/>
                <w:szCs w:val="18"/>
                <w:lang w:val="en-US"/>
              </w:rPr>
              <w:t>&lt;/Id&gt;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&lt;Issr&gt;</w:t>
            </w:r>
            <w:r w:rsidRPr="00AB19B1">
              <w:rPr>
                <w:rFonts w:cs="TimesNewRoman"/>
                <w:b/>
                <w:sz w:val="18"/>
                <w:szCs w:val="18"/>
                <w:lang w:val="en-US"/>
              </w:rPr>
              <w:t>KDPW</w:t>
            </w:r>
            <w:r>
              <w:rPr>
                <w:rFonts w:cs="TimesNewRoman"/>
                <w:sz w:val="18"/>
                <w:szCs w:val="18"/>
                <w:lang w:val="en-US"/>
              </w:rPr>
              <w:t>&lt;/Issr&gt;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</w:t>
            </w:r>
            <w:r w:rsidRPr="003F32E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F32E0">
              <w:rPr>
                <w:rFonts w:cs="TimesNewRoman"/>
                <w:sz w:val="18"/>
                <w:szCs w:val="18"/>
              </w:rPr>
              <w:t>PrtryId&gt;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3F32E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F32E0">
              <w:rPr>
                <w:rFonts w:cs="TimesNewRoman"/>
                <w:sz w:val="18"/>
                <w:szCs w:val="18"/>
              </w:rPr>
              <w:t>AcctOwnr&gt;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AD6B31">
              <w:rPr>
                <w:rFonts w:cs="TimesNewRoman"/>
                <w:sz w:val="18"/>
                <w:szCs w:val="18"/>
              </w:rPr>
              <w:t>&lt;SfkpgPlc&gt;</w:t>
            </w:r>
          </w:p>
        </w:tc>
      </w:tr>
      <w:tr w:rsidR="00F0467A" w:rsidRPr="00FA431B" w:rsidTr="00F0467A">
        <w:tc>
          <w:tcPr>
            <w:tcW w:w="10349" w:type="dxa"/>
            <w:vAlign w:val="center"/>
          </w:tcPr>
          <w:p w:rsidR="00F0467A" w:rsidRPr="00FA431B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</w:t>
            </w:r>
            <w:r w:rsidRPr="00D34472">
              <w:rPr>
                <w:rFonts w:cs="TimesNewRoman"/>
                <w:sz w:val="18"/>
                <w:szCs w:val="18"/>
              </w:rPr>
              <w:t>&lt;TpAndId&gt;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FA431B">
              <w:rPr>
                <w:rFonts w:cs="TimesNewRoman"/>
                <w:sz w:val="18"/>
                <w:szCs w:val="18"/>
              </w:rPr>
              <w:t xml:space="preserve">                                                      </w:t>
            </w:r>
            <w:r w:rsidRPr="00D34472">
              <w:rPr>
                <w:rFonts w:cs="TimesNewRoman"/>
                <w:sz w:val="18"/>
                <w:szCs w:val="18"/>
              </w:rPr>
              <w:t>&lt;SfkpgPlcTp&gt;</w:t>
            </w:r>
            <w:r w:rsidRPr="00F74F3F">
              <w:rPr>
                <w:rFonts w:cs="TimesNewRoman"/>
                <w:b/>
                <w:sz w:val="18"/>
                <w:szCs w:val="18"/>
              </w:rPr>
              <w:t>NCSD</w:t>
            </w:r>
            <w:r w:rsidRPr="00D34472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34472">
              <w:rPr>
                <w:rFonts w:cs="TimesNewRoman"/>
                <w:sz w:val="18"/>
                <w:szCs w:val="18"/>
              </w:rPr>
              <w:t>SfkpgPlcTp&gt;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</w:t>
            </w:r>
            <w:r>
              <w:rPr>
                <w:rFonts w:cs="TimesNewRoman"/>
                <w:sz w:val="18"/>
                <w:szCs w:val="18"/>
              </w:rPr>
              <w:t>&lt;Id&gt;</w:t>
            </w:r>
            <w:r w:rsidRPr="00E83DFF">
              <w:rPr>
                <w:rFonts w:cs="TimesNewRoman"/>
                <w:b/>
                <w:sz w:val="18"/>
                <w:szCs w:val="18"/>
              </w:rPr>
              <w:t>KDPWPLPW</w:t>
            </w:r>
            <w:r>
              <w:rPr>
                <w:rFonts w:cs="TimesNewRoman"/>
                <w:sz w:val="18"/>
                <w:szCs w:val="18"/>
              </w:rPr>
              <w:t>&lt;/Id&gt;</w:t>
            </w:r>
          </w:p>
        </w:tc>
      </w:tr>
      <w:tr w:rsidR="00F0467A" w:rsidRPr="009659F0" w:rsidTr="00F0467A">
        <w:trPr>
          <w:trHeight w:val="60"/>
        </w:trPr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</w:t>
            </w:r>
            <w:r w:rsidRPr="00D34472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34472">
              <w:rPr>
                <w:rFonts w:cs="TimesNewRoman"/>
                <w:sz w:val="18"/>
                <w:szCs w:val="18"/>
              </w:rPr>
              <w:t>TpAndId&gt;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AD6B31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D6B31">
              <w:rPr>
                <w:rFonts w:cs="TimesNewRoman"/>
                <w:sz w:val="18"/>
                <w:szCs w:val="18"/>
              </w:rPr>
              <w:t>SfkpgPlc&gt;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          </w:t>
            </w:r>
            <w:r>
              <w:rPr>
                <w:rFonts w:cs="TimesNewRoman"/>
                <w:sz w:val="18"/>
                <w:szCs w:val="18"/>
              </w:rPr>
              <w:t>&lt;Bal&gt;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73D65">
              <w:rPr>
                <w:rFonts w:cs="TimesNewRoman"/>
                <w:sz w:val="18"/>
                <w:szCs w:val="18"/>
              </w:rPr>
              <w:t xml:space="preserve">               </w:t>
            </w:r>
            <w:r>
              <w:rPr>
                <w:rFonts w:cs="TimesNewRoman"/>
                <w:sz w:val="18"/>
                <w:szCs w:val="18"/>
              </w:rPr>
              <w:t xml:space="preserve">        </w:t>
            </w:r>
            <w:r w:rsidRPr="00D73D65">
              <w:rPr>
                <w:rFonts w:cs="TimesNewRoman"/>
                <w:sz w:val="18"/>
                <w:szCs w:val="18"/>
              </w:rPr>
              <w:t xml:space="preserve">     </w:t>
            </w:r>
            <w:r w:rsidRPr="00E94FB1">
              <w:rPr>
                <w:rFonts w:cs="TimesNewRoman"/>
                <w:sz w:val="18"/>
                <w:szCs w:val="18"/>
              </w:rPr>
              <w:t>&lt;TtlElgblBal&gt;</w:t>
            </w:r>
          </w:p>
        </w:tc>
      </w:tr>
      <w:tr w:rsidR="00F0467A" w:rsidRPr="00B46C35" w:rsidTr="00F0467A">
        <w:tc>
          <w:tcPr>
            <w:tcW w:w="10349" w:type="dxa"/>
            <w:vAlign w:val="center"/>
          </w:tcPr>
          <w:p w:rsidR="00F0467A" w:rsidRPr="00B46C35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B46C35">
              <w:rPr>
                <w:rFonts w:cs="TimesNewRoman"/>
                <w:sz w:val="18"/>
                <w:szCs w:val="18"/>
              </w:rPr>
              <w:t xml:space="preserve">                                                </w:t>
            </w:r>
            <w:r w:rsidRPr="00B46C35">
              <w:rPr>
                <w:rFonts w:cs="TimesNewRoman"/>
                <w:sz w:val="18"/>
                <w:szCs w:val="18"/>
                <w:lang w:val="en-US"/>
              </w:rPr>
              <w:t>&lt;QtyChc&gt;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B46C35"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 </w:t>
            </w:r>
            <w:r w:rsidRPr="009A7EF0">
              <w:rPr>
                <w:rFonts w:cs="TimesNewRoman"/>
                <w:sz w:val="18"/>
                <w:szCs w:val="18"/>
              </w:rPr>
              <w:t>&lt;SgndQty&gt;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             </w:t>
            </w:r>
            <w:r w:rsidRPr="009A7EF0">
              <w:rPr>
                <w:rFonts w:cs="TimesNewRoman"/>
                <w:sz w:val="18"/>
                <w:szCs w:val="18"/>
              </w:rPr>
              <w:t>&lt;ShrtLngPos&gt;</w:t>
            </w:r>
            <w:r w:rsidRPr="009A7EF0">
              <w:rPr>
                <w:rFonts w:cs="TimesNewRoman"/>
                <w:b/>
                <w:sz w:val="18"/>
                <w:szCs w:val="18"/>
              </w:rPr>
              <w:t>LONG</w:t>
            </w:r>
            <w:r w:rsidRPr="009A7EF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A7EF0">
              <w:rPr>
                <w:rFonts w:cs="TimesNewRoman"/>
                <w:sz w:val="18"/>
                <w:szCs w:val="18"/>
              </w:rPr>
              <w:t>ShrtLngPos&gt;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          </w:t>
            </w:r>
            <w:r w:rsidRPr="00AC367D">
              <w:rPr>
                <w:rFonts w:cs="TimesNewRoman"/>
                <w:sz w:val="18"/>
                <w:szCs w:val="18"/>
              </w:rPr>
              <w:t xml:space="preserve">   &lt;Qty&gt;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F0467A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                  &lt;Unit&gt;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40000</w:t>
            </w:r>
            <w:r>
              <w:rPr>
                <w:rFonts w:cs="TimesNewRoman"/>
                <w:sz w:val="18"/>
                <w:szCs w:val="18"/>
                <w:lang w:val="en-US"/>
              </w:rPr>
              <w:t>&lt;/Unit&gt;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         </w:t>
            </w:r>
            <w:r w:rsidRPr="00AC367D">
              <w:rPr>
                <w:rFonts w:cs="TimesNewRoman"/>
                <w:sz w:val="18"/>
                <w:szCs w:val="18"/>
              </w:rPr>
              <w:t xml:space="preserve">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C367D">
              <w:rPr>
                <w:rFonts w:cs="TimesNewRoman"/>
                <w:sz w:val="18"/>
                <w:szCs w:val="18"/>
              </w:rPr>
              <w:t>Qty&gt;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  </w:t>
            </w:r>
            <w:r w:rsidRPr="009A7EF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A7EF0">
              <w:rPr>
                <w:rFonts w:cs="TimesNewRoman"/>
                <w:sz w:val="18"/>
                <w:szCs w:val="18"/>
              </w:rPr>
              <w:t>SgndQty&gt;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  </w:t>
            </w:r>
            <w:r w:rsidRPr="009A7EF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A7EF0">
              <w:rPr>
                <w:rFonts w:cs="TimesNewRoman"/>
                <w:sz w:val="18"/>
                <w:szCs w:val="18"/>
              </w:rPr>
              <w:t>QtyChc&gt;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73D65">
              <w:rPr>
                <w:rFonts w:cs="TimesNewRoman"/>
                <w:sz w:val="18"/>
                <w:szCs w:val="18"/>
              </w:rPr>
              <w:t xml:space="preserve">               </w:t>
            </w:r>
            <w:r>
              <w:rPr>
                <w:rFonts w:cs="TimesNewRoman"/>
                <w:sz w:val="18"/>
                <w:szCs w:val="18"/>
              </w:rPr>
              <w:t xml:space="preserve">        </w:t>
            </w:r>
            <w:r w:rsidRPr="00D73D65">
              <w:rPr>
                <w:rFonts w:cs="TimesNewRoman"/>
                <w:sz w:val="18"/>
                <w:szCs w:val="18"/>
              </w:rPr>
              <w:t xml:space="preserve">     </w:t>
            </w:r>
            <w:r w:rsidRPr="00E94FB1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94FB1">
              <w:rPr>
                <w:rFonts w:cs="TimesNewRoman"/>
                <w:sz w:val="18"/>
                <w:szCs w:val="18"/>
              </w:rPr>
              <w:t>TtlElgblBal&gt;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73D65">
              <w:rPr>
                <w:rFonts w:cs="TimesNewRoman"/>
                <w:sz w:val="18"/>
                <w:szCs w:val="18"/>
              </w:rPr>
              <w:t xml:space="preserve">               </w:t>
            </w:r>
            <w:r>
              <w:rPr>
                <w:rFonts w:cs="TimesNewRoman"/>
                <w:sz w:val="18"/>
                <w:szCs w:val="18"/>
              </w:rPr>
              <w:t xml:space="preserve">        </w:t>
            </w:r>
            <w:r w:rsidRPr="00D73D65">
              <w:rPr>
                <w:rFonts w:cs="TimesNewRoman"/>
                <w:sz w:val="18"/>
                <w:szCs w:val="18"/>
              </w:rPr>
              <w:t xml:space="preserve">     &lt;SttlmPosBal&gt;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  &lt;Bal&gt;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  </w:t>
            </w:r>
            <w:r w:rsidRPr="00DE2AAC">
              <w:rPr>
                <w:rFonts w:cs="TimesNewRoman"/>
                <w:sz w:val="18"/>
                <w:szCs w:val="18"/>
              </w:rPr>
              <w:t>&lt;ShrtLngPos&gt;</w:t>
            </w:r>
            <w:r w:rsidRPr="00DE2AAC">
              <w:rPr>
                <w:rFonts w:cs="TimesNewRoman"/>
                <w:b/>
                <w:sz w:val="18"/>
                <w:szCs w:val="18"/>
              </w:rPr>
              <w:t>LONG</w:t>
            </w:r>
            <w:r w:rsidRPr="00DE2AAC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E2AAC">
              <w:rPr>
                <w:rFonts w:cs="TimesNewRoman"/>
                <w:sz w:val="18"/>
                <w:szCs w:val="18"/>
              </w:rPr>
              <w:t>ShrtLngPos&gt;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  </w:t>
            </w:r>
            <w:r w:rsidRPr="00F47138">
              <w:rPr>
                <w:rFonts w:cs="TimesNewRoman"/>
                <w:sz w:val="18"/>
                <w:szCs w:val="18"/>
              </w:rPr>
              <w:t>&lt;QtyChc&gt;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            </w:t>
            </w:r>
            <w:r w:rsidRPr="00AC367D">
              <w:rPr>
                <w:rFonts w:cs="TimesNewRoman"/>
                <w:sz w:val="18"/>
                <w:szCs w:val="18"/>
              </w:rPr>
              <w:t xml:space="preserve">    &lt;Qty&gt;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F0467A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                  &lt;Unit&gt;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40000</w:t>
            </w:r>
            <w:r>
              <w:rPr>
                <w:rFonts w:cs="TimesNewRoman"/>
                <w:sz w:val="18"/>
                <w:szCs w:val="18"/>
                <w:lang w:val="en-US"/>
              </w:rPr>
              <w:t>&lt;/Unit&gt;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AC367D">
              <w:rPr>
                <w:rFonts w:cs="TimesNewRoman"/>
                <w:sz w:val="18"/>
                <w:szCs w:val="18"/>
              </w:rPr>
              <w:t xml:space="preserve">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C367D">
              <w:rPr>
                <w:rFonts w:cs="TimesNewRoman"/>
                <w:sz w:val="18"/>
                <w:szCs w:val="18"/>
              </w:rPr>
              <w:t>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  </w:t>
            </w:r>
            <w:r w:rsidRPr="00F4713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47138">
              <w:rPr>
                <w:rFonts w:cs="TimesNewRoman"/>
                <w:sz w:val="18"/>
                <w:szCs w:val="18"/>
              </w:rPr>
              <w:t>QtyChc&gt;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             &lt;/Bal&gt;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73D65">
              <w:rPr>
                <w:rFonts w:cs="TimesNewRoman"/>
                <w:sz w:val="18"/>
                <w:szCs w:val="18"/>
              </w:rPr>
              <w:t xml:space="preserve">               </w:t>
            </w:r>
            <w:r>
              <w:rPr>
                <w:rFonts w:cs="TimesNewRoman"/>
                <w:sz w:val="18"/>
                <w:szCs w:val="18"/>
              </w:rPr>
              <w:t xml:space="preserve">        </w:t>
            </w:r>
            <w:r w:rsidRPr="00D73D65">
              <w:rPr>
                <w:rFonts w:cs="TimesNewRoman"/>
                <w:sz w:val="18"/>
                <w:szCs w:val="18"/>
              </w:rPr>
              <w:t xml:space="preserve">    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73D65">
              <w:rPr>
                <w:rFonts w:cs="TimesNewRoman"/>
                <w:sz w:val="18"/>
                <w:szCs w:val="18"/>
              </w:rPr>
              <w:t>SttlmPosBal&gt;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          </w:t>
            </w:r>
            <w:r>
              <w:rPr>
                <w:rFonts w:cs="TimesNewRoman"/>
                <w:sz w:val="18"/>
                <w:szCs w:val="18"/>
              </w:rPr>
              <w:t>&lt;/Bal&gt;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F02EF">
              <w:rPr>
                <w:rFonts w:cs="TimesNewRoman"/>
                <w:sz w:val="18"/>
                <w:szCs w:val="18"/>
              </w:rPr>
              <w:t xml:space="preserve">           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4F02EF">
              <w:rPr>
                <w:rFonts w:cs="TimesNewRoman"/>
                <w:sz w:val="18"/>
                <w:szCs w:val="18"/>
              </w:rPr>
              <w:t>AcctsListAndBalDtls&gt;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B87D4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B87D46">
              <w:rPr>
                <w:rFonts w:cs="TimesNewRoman"/>
                <w:sz w:val="18"/>
                <w:szCs w:val="18"/>
              </w:rPr>
              <w:t>AcctDtls&gt;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673F2">
              <w:rPr>
                <w:sz w:val="18"/>
                <w:szCs w:val="18"/>
              </w:rPr>
              <w:t>&lt;CorpActnMvmntDtls&gt;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2A4807">
              <w:rPr>
                <w:rFonts w:cs="TimesNewRoman"/>
                <w:sz w:val="18"/>
                <w:szCs w:val="18"/>
              </w:rPr>
              <w:t>&lt;OptnNb&gt;</w:t>
            </w:r>
            <w:r w:rsidRPr="002A4807">
              <w:rPr>
                <w:rFonts w:cs="TimesNewRoman"/>
                <w:b/>
                <w:sz w:val="18"/>
                <w:szCs w:val="18"/>
              </w:rPr>
              <w:t>001</w:t>
            </w:r>
            <w:r w:rsidRPr="002A4807">
              <w:rPr>
                <w:rFonts w:cs="TimesNewRoman"/>
                <w:sz w:val="18"/>
                <w:szCs w:val="18"/>
              </w:rPr>
              <w:t>&lt;/OptnNb&gt;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7A6440">
              <w:rPr>
                <w:rFonts w:cs="TimesNewRoman"/>
                <w:sz w:val="18"/>
                <w:szCs w:val="18"/>
              </w:rPr>
              <w:t>&lt;OptnTp&gt;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&lt;Cd&gt;</w:t>
            </w:r>
            <w:r>
              <w:rPr>
                <w:rFonts w:cs="TimesNewRoman"/>
                <w:b/>
                <w:sz w:val="18"/>
                <w:szCs w:val="18"/>
              </w:rPr>
              <w:t>CASH</w:t>
            </w:r>
            <w:r>
              <w:rPr>
                <w:rFonts w:cs="TimesNewRoman"/>
                <w:sz w:val="18"/>
                <w:szCs w:val="18"/>
              </w:rPr>
              <w:t>&lt;/Cd&gt;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7A644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A6440">
              <w:rPr>
                <w:rFonts w:cs="TimesNewRoman"/>
                <w:sz w:val="18"/>
                <w:szCs w:val="18"/>
              </w:rPr>
              <w:t>OptnTp&gt;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016FF1">
              <w:rPr>
                <w:rFonts w:cs="TimesNewRoman"/>
                <w:sz w:val="18"/>
                <w:szCs w:val="18"/>
              </w:rPr>
              <w:t>&lt;CcyOptn&gt;</w:t>
            </w:r>
            <w:r w:rsidRPr="00016FF1">
              <w:rPr>
                <w:rFonts w:cs="TimesNewRoman"/>
                <w:b/>
                <w:sz w:val="18"/>
                <w:szCs w:val="18"/>
              </w:rPr>
              <w:t>PLN</w:t>
            </w:r>
            <w:r w:rsidRPr="00016FF1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016FF1">
              <w:rPr>
                <w:rFonts w:cs="TimesNewRoman"/>
                <w:sz w:val="18"/>
                <w:szCs w:val="18"/>
              </w:rPr>
              <w:t>CcyOptn&gt;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A0062D">
              <w:rPr>
                <w:rFonts w:cs="TimesNewRoman"/>
                <w:sz w:val="18"/>
                <w:szCs w:val="18"/>
              </w:rPr>
              <w:t>&lt;DfltPrcgOrStgInstr&gt;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3028BF">
              <w:rPr>
                <w:rFonts w:cs="TimesNewRoman"/>
                <w:sz w:val="18"/>
                <w:szCs w:val="18"/>
              </w:rPr>
              <w:t>&lt;DfltOptnInd&gt;</w:t>
            </w:r>
            <w:r>
              <w:rPr>
                <w:rFonts w:cs="TimesNewRoman"/>
                <w:b/>
                <w:sz w:val="18"/>
                <w:szCs w:val="18"/>
              </w:rPr>
              <w:t>true</w:t>
            </w:r>
            <w:r w:rsidRPr="003028B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028BF">
              <w:rPr>
                <w:rFonts w:cs="TimesNewRoman"/>
                <w:sz w:val="18"/>
                <w:szCs w:val="18"/>
              </w:rPr>
              <w:t>DfltOptnInd&gt;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A0062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0062D">
              <w:rPr>
                <w:rFonts w:cs="TimesNewRoman"/>
                <w:sz w:val="18"/>
                <w:szCs w:val="18"/>
              </w:rPr>
              <w:t>DfltPrcgOrStgInstr&gt;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9D3D22">
              <w:rPr>
                <w:rFonts w:cs="TimesNewRoman"/>
                <w:sz w:val="18"/>
                <w:szCs w:val="18"/>
              </w:rPr>
              <w:t>&lt;CshMvmntDtls&gt;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  <w:r w:rsidRPr="00FB354F">
              <w:rPr>
                <w:rFonts w:cs="TimesNewRoman"/>
                <w:b/>
                <w:sz w:val="18"/>
                <w:szCs w:val="18"/>
              </w:rPr>
              <w:t>CRDT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FB354F">
              <w:rPr>
                <w:rFonts w:cs="TimesNewRoman"/>
                <w:sz w:val="18"/>
                <w:szCs w:val="18"/>
              </w:rPr>
              <w:t>&lt;AmtDtls&gt;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&lt;GrssCshAmt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105000.00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GrssCshAmt&gt;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&lt;NetCshAmt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94500.00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NetCshAmt&gt;</w:t>
            </w:r>
          </w:p>
        </w:tc>
      </w:tr>
      <w:tr w:rsidR="00F0467A" w:rsidRPr="00E3369B" w:rsidTr="00F0467A">
        <w:tc>
          <w:tcPr>
            <w:tcW w:w="10349" w:type="dxa"/>
            <w:vAlign w:val="center"/>
          </w:tcPr>
          <w:p w:rsidR="00F0467A" w:rsidRPr="00E3369B" w:rsidRDefault="00F0467A" w:rsidP="006F6BE6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E3369B">
              <w:rPr>
                <w:rFonts w:cs="TimesNewRoman"/>
                <w:sz w:val="18"/>
                <w:szCs w:val="18"/>
              </w:rPr>
              <w:t>&lt;WhldgTaxAmt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10500.00</w:t>
            </w:r>
            <w:r w:rsidRPr="00E3369B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3369B">
              <w:rPr>
                <w:rFonts w:cs="TimesNewRoman"/>
                <w:sz w:val="18"/>
                <w:szCs w:val="18"/>
              </w:rPr>
              <w:t>WhldgTaxAmt&gt;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&lt;EntitldAmt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94500.00</w:t>
            </w:r>
            <w:r w:rsidRPr="00917F3E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17F3E">
              <w:rPr>
                <w:rFonts w:cs="TimesNewRoman"/>
                <w:sz w:val="18"/>
                <w:szCs w:val="18"/>
              </w:rPr>
              <w:t>EntitldAmt&gt;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774598">
              <w:rPr>
                <w:rFonts w:cs="TimesNewRoman"/>
                <w:sz w:val="18"/>
                <w:szCs w:val="18"/>
              </w:rPr>
              <w:t>&lt;DtDtls&gt;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C42616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&lt;EarlstPmtDt&gt;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lastRenderedPageBreak/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EarlstPmtDt&gt;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DtDtls&gt;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2A366D">
              <w:rPr>
                <w:rFonts w:cs="TimesNewRoman"/>
                <w:sz w:val="18"/>
                <w:szCs w:val="18"/>
              </w:rPr>
              <w:t>&lt;RateAndAmtDtls&gt;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&lt;GrssDvddRate&gt;</w:t>
            </w: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 xml:space="preserve">            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C2198E">
              <w:rPr>
                <w:rFonts w:cs="TimesNewRoman"/>
                <w:sz w:val="18"/>
                <w:szCs w:val="18"/>
              </w:rPr>
              <w:t>&lt;Amt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 w:rsidRPr="00C2198E">
              <w:rPr>
                <w:rFonts w:cs="TimesNewRoman"/>
                <w:b/>
                <w:sz w:val="18"/>
                <w:szCs w:val="18"/>
              </w:rPr>
              <w:t>3.50</w:t>
            </w:r>
            <w:r>
              <w:rPr>
                <w:rFonts w:cs="TimesNewRoman"/>
                <w:sz w:val="18"/>
                <w:szCs w:val="18"/>
              </w:rPr>
              <w:t xml:space="preserve">&lt;/Amt&gt;                   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GrssDvddRate&gt;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 xml:space="preserve">            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8A5C00">
              <w:rPr>
                <w:rFonts w:cs="TimesNewRoman"/>
                <w:sz w:val="18"/>
                <w:szCs w:val="18"/>
              </w:rPr>
              <w:t>&lt;Rate&gt;</w:t>
            </w:r>
            <w:r>
              <w:rPr>
                <w:rFonts w:cs="TimesNewRoman"/>
                <w:b/>
                <w:sz w:val="18"/>
                <w:szCs w:val="18"/>
              </w:rPr>
              <w:t>10</w:t>
            </w:r>
            <w:r w:rsidRPr="008A5C00">
              <w:rPr>
                <w:rFonts w:cs="TimesNewRoman"/>
                <w:b/>
                <w:sz w:val="18"/>
                <w:szCs w:val="18"/>
              </w:rPr>
              <w:t>.00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RateAndAmtDtls&gt;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9D3D22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D3D22">
              <w:rPr>
                <w:rFonts w:cs="TimesNewRoman"/>
                <w:sz w:val="18"/>
                <w:szCs w:val="18"/>
              </w:rPr>
              <w:t>CshMvmntDtls&gt;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D0141A">
              <w:rPr>
                <w:rFonts w:cs="TimesNewRoman"/>
                <w:sz w:val="18"/>
                <w:szCs w:val="18"/>
              </w:rPr>
              <w:t>&lt;AddtlInf&gt;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D0141A">
              <w:rPr>
                <w:rFonts w:cs="TimesNewRoman"/>
                <w:sz w:val="18"/>
                <w:szCs w:val="18"/>
              </w:rPr>
              <w:t>&lt;AddtlTxt&gt;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D0141A">
              <w:rPr>
                <w:rFonts w:cs="TimesNewRoman"/>
                <w:sz w:val="18"/>
                <w:szCs w:val="18"/>
              </w:rPr>
              <w:t>&lt;AddtlInf&gt;</w:t>
            </w:r>
            <w:r>
              <w:rPr>
                <w:rFonts w:cs="TimesNewRoman"/>
                <w:sz w:val="18"/>
                <w:szCs w:val="18"/>
              </w:rPr>
              <w:t>PrtryId//</w:t>
            </w:r>
            <w:r w:rsidRPr="00A73219">
              <w:rPr>
                <w:rFonts w:cs="TimesNewRoman"/>
                <w:b/>
                <w:sz w:val="18"/>
                <w:szCs w:val="18"/>
              </w:rPr>
              <w:t>0123456789</w:t>
            </w:r>
            <w:r w:rsidRPr="00D0141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0141A">
              <w:rPr>
                <w:rFonts w:cs="TimesNewRoman"/>
                <w:sz w:val="18"/>
                <w:szCs w:val="18"/>
              </w:rPr>
              <w:t>AddtlInf&gt;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D0141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0141A">
              <w:rPr>
                <w:rFonts w:cs="TimesNewRoman"/>
                <w:sz w:val="18"/>
                <w:szCs w:val="18"/>
              </w:rPr>
              <w:t>AddtlTxt&gt;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D0141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0141A">
              <w:rPr>
                <w:rFonts w:cs="TimesNewRoman"/>
                <w:sz w:val="18"/>
                <w:szCs w:val="18"/>
              </w:rPr>
              <w:t>AddtlInf&gt;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673F2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/</w:t>
            </w:r>
            <w:r w:rsidRPr="009673F2">
              <w:rPr>
                <w:sz w:val="18"/>
                <w:szCs w:val="18"/>
              </w:rPr>
              <w:t>CorpActnMvmntDtls&gt;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673F2">
              <w:rPr>
                <w:sz w:val="18"/>
                <w:szCs w:val="18"/>
              </w:rPr>
              <w:t>&lt;CorpActnMvmntDtls&gt;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2A4807">
              <w:rPr>
                <w:rFonts w:cs="TimesNewRoman"/>
                <w:sz w:val="18"/>
                <w:szCs w:val="18"/>
              </w:rPr>
              <w:t>&lt;OptnNb&gt;</w:t>
            </w:r>
            <w:r w:rsidRPr="002A4807">
              <w:rPr>
                <w:rFonts w:cs="TimesNewRoman"/>
                <w:b/>
                <w:sz w:val="18"/>
                <w:szCs w:val="18"/>
              </w:rPr>
              <w:t>001</w:t>
            </w:r>
            <w:r w:rsidRPr="002A4807">
              <w:rPr>
                <w:rFonts w:cs="TimesNewRoman"/>
                <w:sz w:val="18"/>
                <w:szCs w:val="18"/>
              </w:rPr>
              <w:t>&lt;/OptnNb&gt;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7A6440">
              <w:rPr>
                <w:rFonts w:cs="TimesNewRoman"/>
                <w:sz w:val="18"/>
                <w:szCs w:val="18"/>
              </w:rPr>
              <w:t>&lt;OptnTp&gt;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&lt;Cd&gt;</w:t>
            </w:r>
            <w:r>
              <w:rPr>
                <w:rFonts w:cs="TimesNewRoman"/>
                <w:b/>
                <w:sz w:val="18"/>
                <w:szCs w:val="18"/>
              </w:rPr>
              <w:t>CASH</w:t>
            </w:r>
            <w:r>
              <w:rPr>
                <w:rFonts w:cs="TimesNewRoman"/>
                <w:sz w:val="18"/>
                <w:szCs w:val="18"/>
              </w:rPr>
              <w:t>&lt;/Cd&gt;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7A644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A6440">
              <w:rPr>
                <w:rFonts w:cs="TimesNewRoman"/>
                <w:sz w:val="18"/>
                <w:szCs w:val="18"/>
              </w:rPr>
              <w:t>OptnTp&gt;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016FF1">
              <w:rPr>
                <w:rFonts w:cs="TimesNewRoman"/>
                <w:sz w:val="18"/>
                <w:szCs w:val="18"/>
              </w:rPr>
              <w:t>&lt;CcyOptn&gt;</w:t>
            </w:r>
            <w:r w:rsidRPr="00016FF1">
              <w:rPr>
                <w:rFonts w:cs="TimesNewRoman"/>
                <w:b/>
                <w:sz w:val="18"/>
                <w:szCs w:val="18"/>
              </w:rPr>
              <w:t>PLN</w:t>
            </w:r>
            <w:r w:rsidRPr="00016FF1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016FF1">
              <w:rPr>
                <w:rFonts w:cs="TimesNewRoman"/>
                <w:sz w:val="18"/>
                <w:szCs w:val="18"/>
              </w:rPr>
              <w:t>CcyOptn&gt;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A0062D">
              <w:rPr>
                <w:rFonts w:cs="TimesNewRoman"/>
                <w:sz w:val="18"/>
                <w:szCs w:val="18"/>
              </w:rPr>
              <w:t>&lt;DfltPrcgOrStgInstr&gt;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3028BF">
              <w:rPr>
                <w:rFonts w:cs="TimesNewRoman"/>
                <w:sz w:val="18"/>
                <w:szCs w:val="18"/>
              </w:rPr>
              <w:t>&lt;DfltOptnInd&gt;</w:t>
            </w:r>
            <w:r>
              <w:rPr>
                <w:rFonts w:cs="TimesNewRoman"/>
                <w:b/>
                <w:sz w:val="18"/>
                <w:szCs w:val="18"/>
              </w:rPr>
              <w:t>true</w:t>
            </w:r>
            <w:r w:rsidRPr="003028B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028BF">
              <w:rPr>
                <w:rFonts w:cs="TimesNewRoman"/>
                <w:sz w:val="18"/>
                <w:szCs w:val="18"/>
              </w:rPr>
              <w:t>DfltOptnInd&gt;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A0062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0062D">
              <w:rPr>
                <w:rFonts w:cs="TimesNewRoman"/>
                <w:sz w:val="18"/>
                <w:szCs w:val="18"/>
              </w:rPr>
              <w:t>DfltPrcgOrStgInstr&gt;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9D3D22">
              <w:rPr>
                <w:rFonts w:cs="TimesNewRoman"/>
                <w:sz w:val="18"/>
                <w:szCs w:val="18"/>
              </w:rPr>
              <w:t>&lt;CshMvmntDtls&gt;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  <w:r w:rsidRPr="00FB354F">
              <w:rPr>
                <w:rFonts w:cs="TimesNewRoman"/>
                <w:b/>
                <w:sz w:val="18"/>
                <w:szCs w:val="18"/>
              </w:rPr>
              <w:t>CRDT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FB354F">
              <w:rPr>
                <w:rFonts w:cs="TimesNewRoman"/>
                <w:sz w:val="18"/>
                <w:szCs w:val="18"/>
              </w:rPr>
              <w:t>&lt;AmtDtls&gt;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&lt;GrssCshAmt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35000.00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GrssCshAmt&gt;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&lt;NetCshAmt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29750.00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NetCshAmt&gt;</w:t>
            </w:r>
          </w:p>
        </w:tc>
      </w:tr>
      <w:tr w:rsidR="00F0467A" w:rsidRPr="00E3369B" w:rsidTr="00F0467A">
        <w:tc>
          <w:tcPr>
            <w:tcW w:w="10349" w:type="dxa"/>
            <w:vAlign w:val="center"/>
          </w:tcPr>
          <w:p w:rsidR="00F0467A" w:rsidRPr="00E3369B" w:rsidRDefault="00F0467A" w:rsidP="006F6BE6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E3369B">
              <w:rPr>
                <w:rFonts w:cs="TimesNewRoman"/>
                <w:sz w:val="18"/>
                <w:szCs w:val="18"/>
              </w:rPr>
              <w:t>&lt;WhldgTaxAmt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5250.00</w:t>
            </w:r>
            <w:r w:rsidRPr="00E3369B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3369B">
              <w:rPr>
                <w:rFonts w:cs="TimesNewRoman"/>
                <w:sz w:val="18"/>
                <w:szCs w:val="18"/>
              </w:rPr>
              <w:t>WhldgTaxAmt&gt;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917F3E">
              <w:rPr>
                <w:rFonts w:cs="TimesNewRoman"/>
                <w:sz w:val="18"/>
                <w:szCs w:val="18"/>
              </w:rPr>
              <w:t>&lt;EntitldAmt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29750.00</w:t>
            </w:r>
            <w:r w:rsidRPr="00917F3E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17F3E">
              <w:rPr>
                <w:rFonts w:cs="TimesNewRoman"/>
                <w:sz w:val="18"/>
                <w:szCs w:val="18"/>
              </w:rPr>
              <w:t>EntitldAmt&gt;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774598">
              <w:rPr>
                <w:rFonts w:cs="TimesNewRoman"/>
                <w:sz w:val="18"/>
                <w:szCs w:val="18"/>
              </w:rPr>
              <w:t>&lt;DtDtls&gt;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C42616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&lt;EarlstPmtDt&gt;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EarlstPmtDt&gt;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DtDtls&gt;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2A366D">
              <w:rPr>
                <w:rFonts w:cs="TimesNewRoman"/>
                <w:sz w:val="18"/>
                <w:szCs w:val="18"/>
              </w:rPr>
              <w:t>&lt;RateAndAmtDtls&gt;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&lt;GrssDvddRate&gt;</w:t>
            </w: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 xml:space="preserve">            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C2198E">
              <w:rPr>
                <w:rFonts w:cs="TimesNewRoman"/>
                <w:sz w:val="18"/>
                <w:szCs w:val="18"/>
              </w:rPr>
              <w:t>&lt;Amt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 w:rsidRPr="00C2198E">
              <w:rPr>
                <w:rFonts w:cs="TimesNewRoman"/>
                <w:b/>
                <w:sz w:val="18"/>
                <w:szCs w:val="18"/>
              </w:rPr>
              <w:t>3.50</w:t>
            </w:r>
            <w:r>
              <w:rPr>
                <w:rFonts w:cs="TimesNewRoman"/>
                <w:sz w:val="18"/>
                <w:szCs w:val="18"/>
              </w:rPr>
              <w:t xml:space="preserve">&lt;/Amt&gt;                   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GrssDvddRate&gt;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 xml:space="preserve">            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8A5C00">
              <w:rPr>
                <w:rFonts w:cs="TimesNewRoman"/>
                <w:sz w:val="18"/>
                <w:szCs w:val="18"/>
              </w:rPr>
              <w:t>&lt;Rate&gt;</w:t>
            </w:r>
            <w:r>
              <w:rPr>
                <w:rFonts w:cs="TimesNewRoman"/>
                <w:b/>
                <w:sz w:val="18"/>
                <w:szCs w:val="18"/>
              </w:rPr>
              <w:t>15</w:t>
            </w:r>
            <w:r w:rsidRPr="008A5C00">
              <w:rPr>
                <w:rFonts w:cs="TimesNewRoman"/>
                <w:b/>
                <w:sz w:val="18"/>
                <w:szCs w:val="18"/>
              </w:rPr>
              <w:t>.00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RateAndAmtDtls&gt;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9D3D22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D3D22">
              <w:rPr>
                <w:rFonts w:cs="TimesNewRoman"/>
                <w:sz w:val="18"/>
                <w:szCs w:val="18"/>
              </w:rPr>
              <w:t>CshMvmntDtls&gt;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D0141A">
              <w:rPr>
                <w:rFonts w:cs="TimesNewRoman"/>
                <w:sz w:val="18"/>
                <w:szCs w:val="18"/>
              </w:rPr>
              <w:t>&lt;AddtlInf&gt;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D0141A">
              <w:rPr>
                <w:rFonts w:cs="TimesNewRoman"/>
                <w:sz w:val="18"/>
                <w:szCs w:val="18"/>
              </w:rPr>
              <w:t>&lt;AddtlTxt&gt;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D0141A">
              <w:rPr>
                <w:rFonts w:cs="TimesNewRoman"/>
                <w:sz w:val="18"/>
                <w:szCs w:val="18"/>
              </w:rPr>
              <w:t>&lt;AddtlInf&gt;</w:t>
            </w:r>
            <w:r>
              <w:rPr>
                <w:rFonts w:cs="TimesNewRoman"/>
                <w:sz w:val="18"/>
                <w:szCs w:val="18"/>
              </w:rPr>
              <w:t>PrtryId//</w:t>
            </w:r>
            <w:r>
              <w:rPr>
                <w:rFonts w:cs="TimesNewRoman"/>
                <w:b/>
                <w:sz w:val="18"/>
                <w:szCs w:val="18"/>
              </w:rPr>
              <w:t>1</w:t>
            </w:r>
            <w:r w:rsidRPr="00A73219">
              <w:rPr>
                <w:rFonts w:cs="TimesNewRoman"/>
                <w:b/>
                <w:sz w:val="18"/>
                <w:szCs w:val="18"/>
              </w:rPr>
              <w:t>123456789</w:t>
            </w:r>
            <w:r w:rsidRPr="00D0141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0141A">
              <w:rPr>
                <w:rFonts w:cs="TimesNewRoman"/>
                <w:sz w:val="18"/>
                <w:szCs w:val="18"/>
              </w:rPr>
              <w:t>AddtlInf&gt;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D0141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0141A">
              <w:rPr>
                <w:rFonts w:cs="TimesNewRoman"/>
                <w:sz w:val="18"/>
                <w:szCs w:val="18"/>
              </w:rPr>
              <w:t>AddtlTxt&gt;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D0141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0141A">
              <w:rPr>
                <w:rFonts w:cs="TimesNewRoman"/>
                <w:sz w:val="18"/>
                <w:szCs w:val="18"/>
              </w:rPr>
              <w:t>AddtlInf&gt;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673F2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/</w:t>
            </w:r>
            <w:r w:rsidRPr="009673F2">
              <w:rPr>
                <w:sz w:val="18"/>
                <w:szCs w:val="18"/>
              </w:rPr>
              <w:t>CorpActnMvmntDtls&gt;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C55246">
              <w:rPr>
                <w:rFonts w:cs="TimesNewRoman"/>
                <w:sz w:val="18"/>
                <w:szCs w:val="18"/>
              </w:rPr>
              <w:t>&lt;AddtlInf&gt;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4F0954">
              <w:rPr>
                <w:rFonts w:cs="TimesNewRoman"/>
                <w:sz w:val="18"/>
                <w:szCs w:val="18"/>
                <w:lang w:val="en-US"/>
              </w:rPr>
              <w:t xml:space="preserve">            &lt;AddtlTxt&gt;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4F0954">
              <w:rPr>
                <w:rFonts w:cs="TimesNewRoman"/>
                <w:sz w:val="18"/>
                <w:szCs w:val="18"/>
                <w:lang w:val="en-US"/>
              </w:rPr>
              <w:t xml:space="preserve">                          &lt;AddtlInf&gt;</w:t>
            </w:r>
            <w:r w:rsidRPr="004F0954">
              <w:rPr>
                <w:rFonts w:cs="TimesNewRoman"/>
                <w:b/>
                <w:sz w:val="18"/>
                <w:szCs w:val="18"/>
                <w:lang w:val="en-US"/>
              </w:rPr>
              <w:t>Infor</w:t>
            </w:r>
            <w:r w:rsidRPr="00044D4E">
              <w:rPr>
                <w:rFonts w:cs="TimesNewRoman"/>
                <w:b/>
                <w:sz w:val="18"/>
                <w:szCs w:val="18"/>
              </w:rPr>
              <w:t xml:space="preserve">macje </w:t>
            </w:r>
            <w:r>
              <w:rPr>
                <w:rFonts w:cs="TimesNewRoman"/>
                <w:b/>
                <w:sz w:val="18"/>
                <w:szCs w:val="18"/>
              </w:rPr>
              <w:t>d</w:t>
            </w:r>
            <w:r w:rsidRPr="00044D4E">
              <w:rPr>
                <w:rFonts w:cs="TimesNewRoman"/>
                <w:b/>
                <w:sz w:val="18"/>
                <w:szCs w:val="18"/>
              </w:rPr>
              <w:t>odatkowe</w:t>
            </w:r>
            <w:r w:rsidRPr="00C930A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C930AA">
              <w:rPr>
                <w:rFonts w:cs="TimesNewRoman"/>
                <w:sz w:val="18"/>
                <w:szCs w:val="18"/>
              </w:rPr>
              <w:t>AddtlInf&gt;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lastRenderedPageBreak/>
              <w:t xml:space="preserve">            </w:t>
            </w:r>
            <w:r w:rsidRPr="00C930A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C930AA">
              <w:rPr>
                <w:rFonts w:cs="TimesNewRoman"/>
                <w:sz w:val="18"/>
                <w:szCs w:val="18"/>
              </w:rPr>
              <w:t>AddtlTxt&gt;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C5524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C55246">
              <w:rPr>
                <w:rFonts w:cs="TimesNewRoman"/>
                <w:sz w:val="18"/>
                <w:szCs w:val="18"/>
              </w:rPr>
              <w:t>AddtlInf&gt;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>&lt;/CorpActnMvmntPrli</w:t>
            </w:r>
            <w:r w:rsidRPr="00526644">
              <w:rPr>
                <w:rFonts w:cs="TimesNewRoman"/>
                <w:sz w:val="18"/>
                <w:szCs w:val="18"/>
                <w:lang w:val="en-US"/>
              </w:rPr>
              <w:t>mryAdvc&gt;</w:t>
            </w:r>
          </w:p>
        </w:tc>
      </w:tr>
    </w:tbl>
    <w:p w:rsidR="00FB268F" w:rsidRDefault="00FB268F" w:rsidP="00FB268F">
      <w:pPr>
        <w:rPr>
          <w:lang w:val="en-US"/>
        </w:rPr>
      </w:pPr>
    </w:p>
    <w:p w:rsidR="00506C3D" w:rsidRDefault="00506C3D"/>
    <w:p w:rsidR="00F0467A" w:rsidRPr="00444CE1" w:rsidRDefault="00F0467A">
      <w:pPr>
        <w:rPr>
          <w:b/>
          <w:u w:val="single"/>
        </w:rPr>
      </w:pPr>
      <w:r w:rsidRPr="00444CE1">
        <w:rPr>
          <w:b/>
          <w:u w:val="single"/>
        </w:rPr>
        <w:t>CACO</w:t>
      </w:r>
      <w:r w:rsidR="00444CE1" w:rsidRPr="00444CE1">
        <w:t xml:space="preserve"> </w:t>
      </w:r>
      <w:r w:rsidR="00444CE1">
        <w:rPr>
          <w:lang w:val="en-US"/>
        </w:rPr>
        <w:t>(</w:t>
      </w:r>
      <w:r w:rsidR="00444CE1" w:rsidRPr="00444CE1">
        <w:rPr>
          <w:i/>
          <w:lang w:val="en-US"/>
        </w:rPr>
        <w:t>seev.036.001.03, Business Application Header omitted</w:t>
      </w:r>
      <w:r w:rsidR="00444CE1">
        <w:rPr>
          <w:lang w:val="en-US"/>
        </w:rPr>
        <w:t>)</w:t>
      </w:r>
    </w:p>
    <w:p w:rsidR="00F0467A" w:rsidRDefault="00F0467A">
      <w:pPr>
        <w:rPr>
          <w:b/>
        </w:rPr>
      </w:pPr>
    </w:p>
    <w:tbl>
      <w:tblPr>
        <w:tblStyle w:val="Tabela-Siatka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F0467A" w:rsidRPr="00FA6D83" w:rsidTr="00F0467A">
        <w:tc>
          <w:tcPr>
            <w:tcW w:w="10349" w:type="dxa"/>
            <w:vAlign w:val="center"/>
          </w:tcPr>
          <w:p w:rsidR="00F0467A" w:rsidRPr="00FA6D83" w:rsidRDefault="00F0467A" w:rsidP="006F6BE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FA6D83">
              <w:rPr>
                <w:rFonts w:cs="TimesNewRoman"/>
                <w:sz w:val="18"/>
                <w:szCs w:val="18"/>
              </w:rPr>
              <w:t>&lt;CorpActnMvmntConf&gt;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71A67">
              <w:rPr>
                <w:rFonts w:cs="TimesNewRoman"/>
                <w:sz w:val="18"/>
                <w:szCs w:val="18"/>
              </w:rPr>
              <w:t xml:space="preserve">  &lt;NtfctnId&gt;</w:t>
            </w:r>
          </w:p>
        </w:tc>
      </w:tr>
      <w:tr w:rsidR="00F0467A" w:rsidTr="00F0467A">
        <w:tc>
          <w:tcPr>
            <w:tcW w:w="10349" w:type="dxa"/>
            <w:shd w:val="clear" w:color="auto" w:fill="FFFFFF" w:themeFill="background1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&lt;Id&gt;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Pr="00212D56">
              <w:rPr>
                <w:b/>
                <w:sz w:val="18"/>
                <w:szCs w:val="18"/>
                <w:lang w:val="en-US"/>
              </w:rPr>
              <w:t>123456789</w:t>
            </w:r>
            <w:r>
              <w:rPr>
                <w:b/>
                <w:sz w:val="18"/>
                <w:szCs w:val="18"/>
                <w:lang w:val="en-US"/>
              </w:rPr>
              <w:t>010203</w:t>
            </w:r>
            <w:r>
              <w:rPr>
                <w:sz w:val="18"/>
                <w:szCs w:val="18"/>
                <w:lang w:val="en-US"/>
              </w:rPr>
              <w:t>&lt;/Id&gt;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71A67">
              <w:rPr>
                <w:rFonts w:cs="TimesNewRoman"/>
                <w:sz w:val="18"/>
                <w:szCs w:val="18"/>
              </w:rPr>
              <w:t xml:space="preserve"> 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71A67">
              <w:rPr>
                <w:rFonts w:cs="TimesNewRoman"/>
                <w:sz w:val="18"/>
                <w:szCs w:val="18"/>
              </w:rPr>
              <w:t>NtfctnId&gt;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&lt;MvmntPrlimryAdvcI</w:t>
            </w:r>
            <w:r w:rsidRPr="001A5E54">
              <w:rPr>
                <w:rFonts w:cs="TimesNewRoman"/>
                <w:sz w:val="18"/>
                <w:szCs w:val="18"/>
              </w:rPr>
              <w:t>d&gt;</w:t>
            </w:r>
          </w:p>
        </w:tc>
      </w:tr>
      <w:tr w:rsidR="00F0467A" w:rsidRPr="00E0519A" w:rsidTr="00F0467A">
        <w:tc>
          <w:tcPr>
            <w:tcW w:w="10349" w:type="dxa"/>
            <w:vAlign w:val="center"/>
          </w:tcPr>
          <w:p w:rsidR="00F0467A" w:rsidRPr="00E0519A" w:rsidRDefault="00F0467A" w:rsidP="00B44437">
            <w:pPr>
              <w:rPr>
                <w:rFonts w:cs="TimesNewRoman"/>
                <w:sz w:val="10"/>
                <w:szCs w:val="10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&lt;Id&gt;</w:t>
            </w:r>
            <w:r w:rsidRPr="001A5E54">
              <w:rPr>
                <w:rFonts w:cs="TimesNewRoman"/>
                <w:b/>
                <w:sz w:val="18"/>
                <w:szCs w:val="18"/>
              </w:rPr>
              <w:t>2</w:t>
            </w:r>
            <w:r w:rsidRPr="00212D56">
              <w:rPr>
                <w:b/>
                <w:sz w:val="18"/>
                <w:szCs w:val="18"/>
                <w:lang w:val="en-US"/>
              </w:rPr>
              <w:t>123456789</w:t>
            </w:r>
            <w:r>
              <w:rPr>
                <w:b/>
                <w:sz w:val="18"/>
                <w:szCs w:val="18"/>
                <w:lang w:val="en-US"/>
              </w:rPr>
              <w:t>010203</w:t>
            </w:r>
            <w:r>
              <w:rPr>
                <w:sz w:val="18"/>
                <w:szCs w:val="18"/>
                <w:lang w:val="en-US"/>
              </w:rPr>
              <w:t>&lt;/Id&gt;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&lt;/MvmntPrlimryAdvcI</w:t>
            </w:r>
            <w:r w:rsidRPr="001A5E54">
              <w:rPr>
                <w:rFonts w:cs="TimesNewRoman"/>
                <w:sz w:val="18"/>
                <w:szCs w:val="18"/>
              </w:rPr>
              <w:t>d&gt;</w:t>
            </w:r>
          </w:p>
        </w:tc>
      </w:tr>
      <w:tr w:rsidR="00F0467A" w:rsidRPr="003C4737" w:rsidTr="00F0467A">
        <w:tc>
          <w:tcPr>
            <w:tcW w:w="10349" w:type="dxa"/>
            <w:vAlign w:val="center"/>
          </w:tcPr>
          <w:p w:rsidR="00F0467A" w:rsidRPr="003C4737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</w:t>
            </w:r>
            <w:r w:rsidRPr="00F018D1">
              <w:rPr>
                <w:rFonts w:cs="TimesNewRoman"/>
                <w:sz w:val="18"/>
                <w:szCs w:val="18"/>
              </w:rPr>
              <w:t>&lt;CorpActnGnlInf&gt;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CD13B9">
              <w:rPr>
                <w:rFonts w:cs="TimesNewRoman"/>
                <w:sz w:val="18"/>
                <w:szCs w:val="18"/>
              </w:rPr>
              <w:t>&lt;CorpActnEvtId&gt;</w:t>
            </w:r>
            <w:r w:rsidRPr="00787AE9">
              <w:rPr>
                <w:rFonts w:cs="TimesNewRoman"/>
                <w:b/>
                <w:sz w:val="18"/>
                <w:szCs w:val="18"/>
              </w:rPr>
              <w:t>4100</w:t>
            </w:r>
            <w:r>
              <w:rPr>
                <w:b/>
                <w:sz w:val="18"/>
                <w:szCs w:val="18"/>
                <w:lang w:val="en-US"/>
              </w:rPr>
              <w:t>DVCA01020304</w:t>
            </w:r>
            <w:r w:rsidRPr="00CD13B9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CD13B9">
              <w:rPr>
                <w:rFonts w:cs="TimesNewRoman"/>
                <w:sz w:val="18"/>
                <w:szCs w:val="18"/>
              </w:rPr>
              <w:t>CorpActnEvtId&gt;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E2175F">
              <w:rPr>
                <w:rFonts w:cs="TimesNewRoman"/>
                <w:sz w:val="18"/>
                <w:szCs w:val="18"/>
              </w:rPr>
              <w:t>&lt;EvtTp&gt;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&lt;Cd&gt;</w:t>
            </w:r>
            <w:r>
              <w:rPr>
                <w:rFonts w:cs="TimesNewRoman"/>
                <w:b/>
                <w:sz w:val="18"/>
                <w:szCs w:val="18"/>
              </w:rPr>
              <w:t>DVCA</w:t>
            </w:r>
            <w:r>
              <w:rPr>
                <w:rFonts w:cs="TimesNewRoman"/>
                <w:sz w:val="18"/>
                <w:szCs w:val="18"/>
              </w:rPr>
              <w:t>&lt;/Cd&gt;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E2175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2175F">
              <w:rPr>
                <w:rFonts w:cs="TimesNewRoman"/>
                <w:sz w:val="18"/>
                <w:szCs w:val="18"/>
              </w:rPr>
              <w:t>EvtTp&gt;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682CFE">
              <w:rPr>
                <w:rFonts w:cs="TimesNewRoman"/>
                <w:sz w:val="18"/>
                <w:szCs w:val="18"/>
              </w:rPr>
              <w:t>&lt;FinInstrmId&gt;</w:t>
            </w:r>
          </w:p>
        </w:tc>
      </w:tr>
      <w:tr w:rsidR="00F0467A" w:rsidRPr="0021704F" w:rsidTr="00F0467A">
        <w:tc>
          <w:tcPr>
            <w:tcW w:w="10349" w:type="dxa"/>
            <w:vAlign w:val="center"/>
          </w:tcPr>
          <w:p w:rsidR="00F0467A" w:rsidRPr="0021704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&lt;ISIN&gt;</w:t>
            </w:r>
            <w:r w:rsidRPr="00C15D2A">
              <w:rPr>
                <w:b/>
                <w:sz w:val="18"/>
                <w:szCs w:val="18"/>
                <w:lang w:val="en-US"/>
              </w:rPr>
              <w:t>PL0123456789</w:t>
            </w:r>
            <w:r w:rsidRPr="001743AA">
              <w:rPr>
                <w:sz w:val="18"/>
                <w:szCs w:val="18"/>
                <w:lang w:val="en-US"/>
              </w:rPr>
              <w:t>&lt;/ISIN&gt;</w:t>
            </w:r>
          </w:p>
        </w:tc>
      </w:tr>
      <w:tr w:rsidR="00F0467A" w:rsidRPr="00CC20D3" w:rsidTr="00F0467A">
        <w:tc>
          <w:tcPr>
            <w:tcW w:w="10349" w:type="dxa"/>
            <w:vAlign w:val="center"/>
          </w:tcPr>
          <w:p w:rsidR="00F0467A" w:rsidRPr="00CC20D3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F0467A">
              <w:rPr>
                <w:rFonts w:cs="TimesNewRoman"/>
                <w:sz w:val="18"/>
                <w:szCs w:val="18"/>
                <w:lang w:val="en-US"/>
              </w:rPr>
              <w:t xml:space="preserve">                       </w:t>
            </w:r>
            <w:r w:rsidRPr="00CC20D3">
              <w:rPr>
                <w:rFonts w:cs="TimesNewRoman"/>
                <w:sz w:val="18"/>
                <w:szCs w:val="18"/>
                <w:lang w:val="en-US"/>
              </w:rPr>
              <w:t>&lt;Desc&gt;</w:t>
            </w:r>
            <w:r w:rsidRPr="00CC20D3">
              <w:rPr>
                <w:rFonts w:cs="TimesNewRoman"/>
                <w:b/>
                <w:sz w:val="18"/>
                <w:szCs w:val="18"/>
                <w:lang w:val="en-US"/>
              </w:rPr>
              <w:t>4100 Emitent S.A.</w:t>
            </w:r>
            <w:r w:rsidRPr="00CC20D3">
              <w:rPr>
                <w:rFonts w:cs="TimesNewRoman"/>
                <w:sz w:val="18"/>
                <w:szCs w:val="18"/>
                <w:lang w:val="en-US"/>
              </w:rPr>
              <w:t>&lt;/Desc&gt;</w:t>
            </w:r>
          </w:p>
        </w:tc>
      </w:tr>
      <w:tr w:rsidR="00F0467A" w:rsidRPr="006119EB" w:rsidTr="00F0467A">
        <w:tc>
          <w:tcPr>
            <w:tcW w:w="10349" w:type="dxa"/>
            <w:vAlign w:val="center"/>
          </w:tcPr>
          <w:p w:rsidR="00F0467A" w:rsidRPr="006119EB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F0467A">
              <w:rPr>
                <w:rFonts w:cs="TimesNewRoman"/>
                <w:sz w:val="18"/>
                <w:szCs w:val="18"/>
                <w:lang w:val="en-US"/>
              </w:rPr>
              <w:t xml:space="preserve">            </w:t>
            </w:r>
            <w:r w:rsidRPr="00E0519A">
              <w:rPr>
                <w:rFonts w:cs="TimesNewRoman"/>
                <w:sz w:val="18"/>
                <w:szCs w:val="18"/>
              </w:rPr>
              <w:t>&lt;/FinI</w:t>
            </w:r>
            <w:r w:rsidRPr="006119EB">
              <w:rPr>
                <w:rFonts w:cs="TimesNewRoman"/>
                <w:sz w:val="18"/>
                <w:szCs w:val="18"/>
                <w:lang w:val="en-US"/>
              </w:rPr>
              <w:t>nstrmId&gt;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</w:t>
            </w:r>
            <w:r w:rsidRPr="00D83DDF">
              <w:rPr>
                <w:rFonts w:cs="TimesNewRoman"/>
                <w:sz w:val="18"/>
                <w:szCs w:val="18"/>
                <w:lang w:val="en-US"/>
              </w:rPr>
              <w:t>&lt;/CorpActnGnlInf&gt;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6119EB">
              <w:rPr>
                <w:rFonts w:cs="TimesNewRoman"/>
                <w:sz w:val="18"/>
                <w:szCs w:val="18"/>
                <w:lang w:val="en-US"/>
              </w:rPr>
              <w:t xml:space="preserve">  &lt;AcctDtls&gt;</w:t>
            </w:r>
          </w:p>
        </w:tc>
      </w:tr>
      <w:tr w:rsidR="00F0467A" w:rsidRPr="009659F0" w:rsidTr="00F0467A">
        <w:tc>
          <w:tcPr>
            <w:tcW w:w="10349" w:type="dxa"/>
            <w:shd w:val="clear" w:color="auto" w:fill="auto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875D77">
              <w:rPr>
                <w:rFonts w:cs="TimesNewRoman"/>
                <w:sz w:val="18"/>
                <w:szCs w:val="18"/>
              </w:rPr>
              <w:t>&lt;SfkpgAcct&gt;</w:t>
            </w:r>
            <w:r>
              <w:rPr>
                <w:rFonts w:cs="TimesNewRoman"/>
                <w:b/>
                <w:sz w:val="18"/>
                <w:szCs w:val="18"/>
              </w:rPr>
              <w:t>01000100</w:t>
            </w:r>
            <w:r w:rsidRPr="00875D77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75D77">
              <w:rPr>
                <w:rFonts w:cs="TimesNewRoman"/>
                <w:sz w:val="18"/>
                <w:szCs w:val="18"/>
              </w:rPr>
              <w:t>SfkpgAcct&gt;</w:t>
            </w:r>
          </w:p>
        </w:tc>
      </w:tr>
      <w:tr w:rsidR="00F0467A" w:rsidRPr="009659F0" w:rsidTr="00F0467A">
        <w:tc>
          <w:tcPr>
            <w:tcW w:w="10349" w:type="dxa"/>
            <w:shd w:val="clear" w:color="auto" w:fill="auto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F32E0">
              <w:rPr>
                <w:rFonts w:cs="TimesNewRoman"/>
                <w:sz w:val="18"/>
                <w:szCs w:val="18"/>
              </w:rPr>
              <w:t>&lt;AcctOwnr&gt;</w:t>
            </w:r>
          </w:p>
        </w:tc>
      </w:tr>
      <w:tr w:rsidR="00F0467A" w:rsidRPr="009659F0" w:rsidTr="00F0467A">
        <w:tc>
          <w:tcPr>
            <w:tcW w:w="10349" w:type="dxa"/>
            <w:shd w:val="clear" w:color="auto" w:fill="auto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</w:t>
            </w:r>
            <w:r w:rsidRPr="003F32E0">
              <w:rPr>
                <w:rFonts w:cs="TimesNewRoman"/>
                <w:sz w:val="18"/>
                <w:szCs w:val="18"/>
              </w:rPr>
              <w:t>&lt;PrtryId&gt;</w:t>
            </w:r>
          </w:p>
        </w:tc>
      </w:tr>
      <w:tr w:rsidR="00F0467A" w:rsidRPr="00AC4E02" w:rsidTr="00F0467A">
        <w:tc>
          <w:tcPr>
            <w:tcW w:w="10349" w:type="dxa"/>
            <w:shd w:val="clear" w:color="auto" w:fill="auto"/>
            <w:vAlign w:val="center"/>
          </w:tcPr>
          <w:p w:rsidR="00F0467A" w:rsidRPr="00AC4E02" w:rsidRDefault="00F0467A" w:rsidP="006F6BE6">
            <w:pPr>
              <w:rPr>
                <w:rFonts w:cs="TimesNewRoman"/>
                <w:b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&lt;Id&gt;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FFFF</w:t>
            </w:r>
            <w:r>
              <w:rPr>
                <w:rFonts w:cs="TimesNewRoman"/>
                <w:sz w:val="18"/>
                <w:szCs w:val="18"/>
                <w:lang w:val="en-US"/>
              </w:rPr>
              <w:t>&lt;/Id&gt;</w:t>
            </w:r>
          </w:p>
        </w:tc>
      </w:tr>
      <w:tr w:rsidR="00F0467A" w:rsidRPr="009659F0" w:rsidTr="00F0467A">
        <w:tc>
          <w:tcPr>
            <w:tcW w:w="10349" w:type="dxa"/>
            <w:shd w:val="clear" w:color="auto" w:fill="auto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&lt;Issr&gt;</w:t>
            </w:r>
            <w:r w:rsidRPr="00AB19B1">
              <w:rPr>
                <w:rFonts w:cs="TimesNewRoman"/>
                <w:b/>
                <w:sz w:val="18"/>
                <w:szCs w:val="18"/>
                <w:lang w:val="en-US"/>
              </w:rPr>
              <w:t>KDPW</w:t>
            </w:r>
            <w:r>
              <w:rPr>
                <w:rFonts w:cs="TimesNewRoman"/>
                <w:sz w:val="18"/>
                <w:szCs w:val="18"/>
                <w:lang w:val="en-US"/>
              </w:rPr>
              <w:t>&lt;/Issr&gt;</w:t>
            </w:r>
          </w:p>
        </w:tc>
      </w:tr>
      <w:tr w:rsidR="00F0467A" w:rsidRPr="009659F0" w:rsidTr="00F0467A">
        <w:tc>
          <w:tcPr>
            <w:tcW w:w="10349" w:type="dxa"/>
            <w:shd w:val="clear" w:color="auto" w:fill="auto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</w:t>
            </w:r>
            <w:r w:rsidRPr="003F32E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F32E0">
              <w:rPr>
                <w:rFonts w:cs="TimesNewRoman"/>
                <w:sz w:val="18"/>
                <w:szCs w:val="18"/>
              </w:rPr>
              <w:t>PrtryId&gt;</w:t>
            </w:r>
          </w:p>
        </w:tc>
      </w:tr>
      <w:tr w:rsidR="00F0467A" w:rsidRPr="009659F0" w:rsidTr="00F0467A">
        <w:tc>
          <w:tcPr>
            <w:tcW w:w="10349" w:type="dxa"/>
            <w:shd w:val="clear" w:color="auto" w:fill="auto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F32E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F32E0">
              <w:rPr>
                <w:rFonts w:cs="TimesNewRoman"/>
                <w:sz w:val="18"/>
                <w:szCs w:val="18"/>
              </w:rPr>
              <w:t>AcctOwnr&gt;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AD6B31">
              <w:rPr>
                <w:rFonts w:cs="TimesNewRoman"/>
                <w:sz w:val="18"/>
                <w:szCs w:val="18"/>
              </w:rPr>
              <w:t>&lt;SfkpgPlc&gt;</w:t>
            </w:r>
          </w:p>
        </w:tc>
      </w:tr>
      <w:tr w:rsidR="00F0467A" w:rsidRPr="00FA431B" w:rsidTr="00F0467A">
        <w:tc>
          <w:tcPr>
            <w:tcW w:w="10349" w:type="dxa"/>
            <w:vAlign w:val="center"/>
          </w:tcPr>
          <w:p w:rsidR="00F0467A" w:rsidRPr="00FA431B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D34472">
              <w:rPr>
                <w:rFonts w:cs="TimesNewRoman"/>
                <w:sz w:val="18"/>
                <w:szCs w:val="18"/>
              </w:rPr>
              <w:t>&lt;TpAndId&gt;</w:t>
            </w:r>
          </w:p>
        </w:tc>
      </w:tr>
      <w:tr w:rsidR="00F0467A" w:rsidRPr="00FA431B" w:rsidTr="00F0467A">
        <w:tc>
          <w:tcPr>
            <w:tcW w:w="10349" w:type="dxa"/>
            <w:vAlign w:val="center"/>
          </w:tcPr>
          <w:p w:rsidR="00F0467A" w:rsidRPr="00FA431B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&lt;SfkpgPlcTp&gt;</w:t>
            </w:r>
            <w:r w:rsidRPr="00F74F3F">
              <w:rPr>
                <w:rFonts w:cs="TimesNewRoman"/>
                <w:b/>
                <w:sz w:val="18"/>
                <w:szCs w:val="18"/>
              </w:rPr>
              <w:t>NCSD</w:t>
            </w:r>
            <w:r w:rsidRPr="00D34472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34472">
              <w:rPr>
                <w:rFonts w:cs="TimesNewRoman"/>
                <w:sz w:val="18"/>
                <w:szCs w:val="18"/>
              </w:rPr>
              <w:t>SfkpgPlcTp&gt;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>
              <w:rPr>
                <w:rFonts w:cs="TimesNewRoman"/>
                <w:sz w:val="18"/>
                <w:szCs w:val="18"/>
              </w:rPr>
              <w:t>&lt;Id&gt;</w:t>
            </w:r>
            <w:r w:rsidRPr="00E83DFF">
              <w:rPr>
                <w:rFonts w:cs="TimesNewRoman"/>
                <w:b/>
                <w:sz w:val="18"/>
                <w:szCs w:val="18"/>
              </w:rPr>
              <w:t>KDPWPLPW</w:t>
            </w:r>
            <w:r>
              <w:rPr>
                <w:rFonts w:cs="TimesNewRoman"/>
                <w:sz w:val="18"/>
                <w:szCs w:val="18"/>
              </w:rPr>
              <w:t>&lt;/Id&gt;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D34472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34472">
              <w:rPr>
                <w:rFonts w:cs="TimesNewRoman"/>
                <w:sz w:val="18"/>
                <w:szCs w:val="18"/>
              </w:rPr>
              <w:t>TpAndId&gt;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AD6B31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D6B31">
              <w:rPr>
                <w:rFonts w:cs="TimesNewRoman"/>
                <w:sz w:val="18"/>
                <w:szCs w:val="18"/>
              </w:rPr>
              <w:t>SfkpgPlc&gt;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E83DFF">
              <w:rPr>
                <w:rFonts w:cs="TimesNewRoman"/>
                <w:sz w:val="18"/>
                <w:szCs w:val="18"/>
              </w:rPr>
              <w:t>&lt;Bal&gt;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620952">
              <w:rPr>
                <w:rFonts w:cs="TimesNewRoman"/>
                <w:sz w:val="18"/>
                <w:szCs w:val="18"/>
              </w:rPr>
              <w:t>&lt;ConfdBal&gt;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>
              <w:rPr>
                <w:rFonts w:cs="TimesNewRoman"/>
                <w:sz w:val="18"/>
                <w:szCs w:val="18"/>
              </w:rPr>
              <w:t>&lt;Bal&gt;</w:t>
            </w:r>
          </w:p>
        </w:tc>
      </w:tr>
      <w:tr w:rsidR="00F0467A" w:rsidRPr="00D555F0" w:rsidTr="00F0467A">
        <w:tc>
          <w:tcPr>
            <w:tcW w:w="10349" w:type="dxa"/>
            <w:vAlign w:val="center"/>
          </w:tcPr>
          <w:p w:rsidR="00F0467A" w:rsidRPr="00D555F0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</w:t>
            </w:r>
            <w:r w:rsidRPr="00D555F0">
              <w:rPr>
                <w:rFonts w:cs="TimesNewRoman"/>
                <w:sz w:val="18"/>
                <w:szCs w:val="18"/>
              </w:rPr>
              <w:t>&lt;ShrtLngPos&gt;</w:t>
            </w:r>
            <w:r w:rsidRPr="00F47138">
              <w:rPr>
                <w:rFonts w:cs="TimesNewRoman"/>
                <w:b/>
                <w:sz w:val="18"/>
                <w:szCs w:val="18"/>
              </w:rPr>
              <w:t>LONG</w:t>
            </w:r>
            <w:r w:rsidRPr="00D555F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555F0">
              <w:rPr>
                <w:rFonts w:cs="TimesNewRoman"/>
                <w:sz w:val="18"/>
                <w:szCs w:val="18"/>
              </w:rPr>
              <w:t>ShrtLngPos&gt;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</w:t>
            </w:r>
            <w:r w:rsidRPr="00F47138">
              <w:rPr>
                <w:rFonts w:cs="TimesNewRoman"/>
                <w:sz w:val="18"/>
                <w:szCs w:val="18"/>
              </w:rPr>
              <w:t>&lt;QtyChc&gt;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    &lt;Qty&gt;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       &lt;Unit&gt;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40000</w:t>
            </w:r>
            <w:r>
              <w:rPr>
                <w:rFonts w:cs="TimesNewRoman"/>
                <w:sz w:val="18"/>
                <w:szCs w:val="18"/>
                <w:lang w:val="en-US"/>
              </w:rPr>
              <w:t>&lt;/Unit&gt;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   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C367D">
              <w:rPr>
                <w:rFonts w:cs="TimesNewRoman"/>
                <w:sz w:val="18"/>
                <w:szCs w:val="18"/>
              </w:rPr>
              <w:t>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</w:t>
            </w:r>
            <w:r w:rsidRPr="00F4713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47138">
              <w:rPr>
                <w:rFonts w:cs="TimesNewRoman"/>
                <w:sz w:val="18"/>
                <w:szCs w:val="18"/>
              </w:rPr>
              <w:t>QtyChc&gt;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>
              <w:rPr>
                <w:rFonts w:cs="TimesNewRoman"/>
                <w:sz w:val="18"/>
                <w:szCs w:val="18"/>
              </w:rPr>
              <w:t>&lt;/Bal&gt;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620952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620952">
              <w:rPr>
                <w:rFonts w:cs="TimesNewRoman"/>
                <w:sz w:val="18"/>
                <w:szCs w:val="18"/>
              </w:rPr>
              <w:t>ConfdBal&gt;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E94FB1">
              <w:rPr>
                <w:rFonts w:cs="TimesNewRoman"/>
                <w:sz w:val="18"/>
                <w:szCs w:val="18"/>
              </w:rPr>
              <w:t>&lt;TtlElgblBal&gt;</w:t>
            </w:r>
          </w:p>
        </w:tc>
      </w:tr>
      <w:tr w:rsidR="00F0467A" w:rsidRPr="00B46C35" w:rsidTr="00F0467A">
        <w:tc>
          <w:tcPr>
            <w:tcW w:w="10349" w:type="dxa"/>
            <w:vAlign w:val="center"/>
          </w:tcPr>
          <w:p w:rsidR="00F0467A" w:rsidRPr="00B46C35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B46C35">
              <w:rPr>
                <w:rFonts w:cs="TimesNewRoman"/>
                <w:sz w:val="18"/>
                <w:szCs w:val="18"/>
                <w:lang w:val="en-US"/>
              </w:rPr>
              <w:t>&lt;QtyChc&gt;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</w:t>
            </w:r>
            <w:r w:rsidRPr="009A7EF0">
              <w:rPr>
                <w:rFonts w:cs="TimesNewRoman"/>
                <w:sz w:val="18"/>
                <w:szCs w:val="18"/>
              </w:rPr>
              <w:t>&lt;SgndQty&gt;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</w:t>
            </w:r>
            <w:r w:rsidRPr="009A7EF0">
              <w:rPr>
                <w:rFonts w:cs="TimesNewRoman"/>
                <w:sz w:val="18"/>
                <w:szCs w:val="18"/>
              </w:rPr>
              <w:t>&lt;ShrtLngPos&gt;</w:t>
            </w:r>
            <w:r w:rsidRPr="009A7EF0">
              <w:rPr>
                <w:rFonts w:cs="TimesNewRoman"/>
                <w:b/>
                <w:sz w:val="18"/>
                <w:szCs w:val="18"/>
              </w:rPr>
              <w:t>LONG</w:t>
            </w:r>
            <w:r w:rsidRPr="009A7EF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A7EF0">
              <w:rPr>
                <w:rFonts w:cs="TimesNewRoman"/>
                <w:sz w:val="18"/>
                <w:szCs w:val="18"/>
              </w:rPr>
              <w:t>ShrtLngPos&gt;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  <w:r w:rsidRPr="00AC367D">
              <w:rPr>
                <w:rFonts w:cs="TimesNewRoman"/>
                <w:sz w:val="18"/>
                <w:szCs w:val="18"/>
              </w:rPr>
              <w:t xml:space="preserve">  &lt;Qty&gt;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F0467A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      &lt;Unit&gt;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40000</w:t>
            </w:r>
            <w:r>
              <w:rPr>
                <w:rFonts w:cs="TimesNewRoman"/>
                <w:sz w:val="18"/>
                <w:szCs w:val="18"/>
                <w:lang w:val="en-US"/>
              </w:rPr>
              <w:t>&lt;/Unit&gt;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cs="TimesNewRoman"/>
                <w:sz w:val="18"/>
                <w:szCs w:val="18"/>
              </w:rPr>
              <w:t xml:space="preserve"> </w:t>
            </w:r>
            <w:r w:rsidRPr="00AC367D">
              <w:rPr>
                <w:rFonts w:cs="TimesNewRoman"/>
                <w:sz w:val="18"/>
                <w:szCs w:val="18"/>
              </w:rPr>
              <w:t xml:space="preserve">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C367D">
              <w:rPr>
                <w:rFonts w:cs="TimesNewRoman"/>
                <w:sz w:val="18"/>
                <w:szCs w:val="18"/>
              </w:rPr>
              <w:t>Qty&gt;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</w:t>
            </w:r>
            <w:r w:rsidRPr="009A7EF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A7EF0">
              <w:rPr>
                <w:rFonts w:cs="TimesNewRoman"/>
                <w:sz w:val="18"/>
                <w:szCs w:val="18"/>
              </w:rPr>
              <w:t>SgndQty&gt;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9A7EF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9A7EF0">
              <w:rPr>
                <w:rFonts w:cs="TimesNewRoman"/>
                <w:sz w:val="18"/>
                <w:szCs w:val="18"/>
              </w:rPr>
              <w:t>QtyChc&gt;</w:t>
            </w:r>
          </w:p>
        </w:tc>
      </w:tr>
      <w:tr w:rsidR="00F0467A" w:rsidRPr="00D73D65" w:rsidTr="00F0467A">
        <w:tc>
          <w:tcPr>
            <w:tcW w:w="10349" w:type="dxa"/>
            <w:vAlign w:val="center"/>
          </w:tcPr>
          <w:p w:rsidR="00F0467A" w:rsidRPr="00D73D6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</w:t>
            </w:r>
            <w:r w:rsidRPr="00E94FB1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94FB1">
              <w:rPr>
                <w:rFonts w:cs="TimesNewRoman"/>
                <w:sz w:val="18"/>
                <w:szCs w:val="18"/>
              </w:rPr>
              <w:t>TtlElgblBal&gt;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73D65">
              <w:rPr>
                <w:rFonts w:cs="TimesNewRoman"/>
                <w:sz w:val="18"/>
                <w:szCs w:val="18"/>
              </w:rPr>
              <w:t xml:space="preserve">              </w:t>
            </w:r>
            <w:r>
              <w:rPr>
                <w:rFonts w:cs="TimesNewRoman"/>
                <w:sz w:val="18"/>
                <w:szCs w:val="18"/>
              </w:rPr>
              <w:t xml:space="preserve">   </w:t>
            </w:r>
            <w:r w:rsidRPr="00D73D65">
              <w:rPr>
                <w:rFonts w:cs="TimesNewRoman"/>
                <w:sz w:val="18"/>
                <w:szCs w:val="18"/>
              </w:rPr>
              <w:t xml:space="preserve">     &lt;SttlmPosBal&gt;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>
              <w:rPr>
                <w:rFonts w:cs="TimesNewRoman"/>
                <w:sz w:val="18"/>
                <w:szCs w:val="18"/>
              </w:rPr>
              <w:t>&lt;Bal&gt;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</w:t>
            </w:r>
            <w:r w:rsidRPr="00DE2AAC">
              <w:rPr>
                <w:rFonts w:cs="TimesNewRoman"/>
                <w:sz w:val="18"/>
                <w:szCs w:val="18"/>
              </w:rPr>
              <w:t>&lt;ShrtLngPos&gt;</w:t>
            </w:r>
            <w:r w:rsidRPr="00DE2AAC">
              <w:rPr>
                <w:rFonts w:cs="TimesNewRoman"/>
                <w:b/>
                <w:sz w:val="18"/>
                <w:szCs w:val="18"/>
              </w:rPr>
              <w:t>LONG</w:t>
            </w:r>
            <w:r w:rsidRPr="00DE2AAC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E2AAC">
              <w:rPr>
                <w:rFonts w:cs="TimesNewRoman"/>
                <w:sz w:val="18"/>
                <w:szCs w:val="18"/>
              </w:rPr>
              <w:t>ShrtLngPos&gt;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lastRenderedPageBreak/>
              <w:t xml:space="preserve">                                         </w:t>
            </w:r>
            <w:r w:rsidRPr="00F47138">
              <w:rPr>
                <w:rFonts w:cs="TimesNewRoman"/>
                <w:sz w:val="18"/>
                <w:szCs w:val="18"/>
              </w:rPr>
              <w:t>&lt;QtyChc&gt;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    &lt;Qty&gt;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F0467A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                           &lt;Unit&gt;</w:t>
            </w:r>
            <w:r>
              <w:rPr>
                <w:rFonts w:cs="TimesNewRoman"/>
                <w:b/>
                <w:sz w:val="18"/>
                <w:szCs w:val="18"/>
                <w:lang w:val="en-US"/>
              </w:rPr>
              <w:t>4000</w:t>
            </w:r>
            <w:r w:rsidRPr="00AC367D">
              <w:rPr>
                <w:rFonts w:cs="TimesNew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NewRoman"/>
                <w:sz w:val="18"/>
                <w:szCs w:val="18"/>
                <w:lang w:val="en-US"/>
              </w:rPr>
              <w:t>&lt;/Unit&gt;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AC367D">
              <w:rPr>
                <w:rFonts w:cs="TimesNewRoman"/>
                <w:sz w:val="18"/>
                <w:szCs w:val="18"/>
              </w:rPr>
              <w:t xml:space="preserve">                                                     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AC367D">
              <w:rPr>
                <w:rFonts w:cs="TimesNewRoman"/>
                <w:sz w:val="18"/>
                <w:szCs w:val="18"/>
              </w:rPr>
              <w:t>Qty&gt;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       </w:t>
            </w:r>
            <w:r w:rsidRPr="00F4713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47138">
              <w:rPr>
                <w:rFonts w:cs="TimesNewRoman"/>
                <w:sz w:val="18"/>
                <w:szCs w:val="18"/>
              </w:rPr>
              <w:t>QtyChc&gt;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>
              <w:rPr>
                <w:rFonts w:cs="TimesNewRoman"/>
                <w:sz w:val="18"/>
                <w:szCs w:val="18"/>
              </w:rPr>
              <w:t>&lt;/Bal&gt;</w:t>
            </w:r>
          </w:p>
        </w:tc>
      </w:tr>
      <w:tr w:rsidR="00F0467A" w:rsidRPr="004F02EF" w:rsidTr="00F0467A">
        <w:tc>
          <w:tcPr>
            <w:tcW w:w="10349" w:type="dxa"/>
            <w:vAlign w:val="center"/>
          </w:tcPr>
          <w:p w:rsidR="00F0467A" w:rsidRPr="004F02EF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73D65">
              <w:rPr>
                <w:rFonts w:cs="TimesNewRoman"/>
                <w:sz w:val="18"/>
                <w:szCs w:val="18"/>
              </w:rPr>
              <w:t xml:space="preserve">               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D73D65">
              <w:rPr>
                <w:rFonts w:cs="TimesNewRoman"/>
                <w:sz w:val="18"/>
                <w:szCs w:val="18"/>
              </w:rPr>
              <w:t xml:space="preserve">    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D73D65">
              <w:rPr>
                <w:rFonts w:cs="TimesNewRoman"/>
                <w:sz w:val="18"/>
                <w:szCs w:val="18"/>
              </w:rPr>
              <w:t>SttlmPosBal&gt;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E83DF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83DFF">
              <w:rPr>
                <w:rFonts w:cs="TimesNewRoman"/>
                <w:sz w:val="18"/>
                <w:szCs w:val="18"/>
              </w:rPr>
              <w:t>Bal&gt;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B35FD5">
              <w:rPr>
                <w:rFonts w:cs="TimesNewRoman"/>
                <w:sz w:val="18"/>
                <w:szCs w:val="18"/>
              </w:rPr>
              <w:t xml:space="preserve">  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B35FD5">
              <w:rPr>
                <w:rFonts w:cs="TimesNewRoman"/>
                <w:sz w:val="18"/>
                <w:szCs w:val="18"/>
              </w:rPr>
              <w:t>AcctDtls&gt;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5A63C8">
              <w:rPr>
                <w:rFonts w:cs="TimesNewRoman"/>
                <w:sz w:val="18"/>
                <w:szCs w:val="18"/>
              </w:rPr>
              <w:t xml:space="preserve">  &lt;CorpActnConfDtls&gt;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8E6EC9">
              <w:rPr>
                <w:rFonts w:cs="TimesNewRoman"/>
                <w:sz w:val="18"/>
                <w:szCs w:val="18"/>
              </w:rPr>
              <w:t>&lt;OptnNb&gt;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</w:t>
            </w:r>
            <w:r>
              <w:rPr>
                <w:rFonts w:cs="TimesNewRoman"/>
                <w:sz w:val="18"/>
                <w:szCs w:val="18"/>
              </w:rPr>
              <w:t>&lt;Nb&gt;</w:t>
            </w:r>
            <w:r w:rsidRPr="008B7F2B">
              <w:rPr>
                <w:rFonts w:cs="TimesNewRoman"/>
                <w:b/>
                <w:sz w:val="18"/>
                <w:szCs w:val="18"/>
              </w:rPr>
              <w:t>001</w:t>
            </w:r>
            <w:r>
              <w:rPr>
                <w:rFonts w:cs="TimesNewRoman"/>
                <w:sz w:val="18"/>
                <w:szCs w:val="18"/>
              </w:rPr>
              <w:t>&lt;/Nb&gt;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8E6EC9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E6EC9">
              <w:rPr>
                <w:rFonts w:cs="TimesNewRoman"/>
                <w:sz w:val="18"/>
                <w:szCs w:val="18"/>
              </w:rPr>
              <w:t>OptnNb&gt;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033C46">
              <w:rPr>
                <w:rFonts w:cs="TimesNewRoman"/>
                <w:sz w:val="18"/>
                <w:szCs w:val="18"/>
              </w:rPr>
              <w:t>&lt;OptnTp&gt;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  </w:t>
            </w:r>
            <w:r>
              <w:rPr>
                <w:rFonts w:cs="TimesNewRoman"/>
                <w:sz w:val="18"/>
                <w:szCs w:val="18"/>
              </w:rPr>
              <w:t>&lt;Cd&gt;</w:t>
            </w:r>
            <w:r>
              <w:rPr>
                <w:rFonts w:cs="TimesNewRoman"/>
                <w:b/>
                <w:sz w:val="18"/>
                <w:szCs w:val="18"/>
              </w:rPr>
              <w:t>CASH</w:t>
            </w:r>
            <w:r>
              <w:rPr>
                <w:rFonts w:cs="TimesNewRoman"/>
                <w:sz w:val="18"/>
                <w:szCs w:val="18"/>
              </w:rPr>
              <w:t>&lt;/Cd&gt;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033C4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033C46">
              <w:rPr>
                <w:rFonts w:cs="TimesNewRoman"/>
                <w:sz w:val="18"/>
                <w:szCs w:val="18"/>
              </w:rPr>
              <w:t>OptnTp&gt;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016FF1">
              <w:rPr>
                <w:rFonts w:cs="TimesNewRoman"/>
                <w:sz w:val="18"/>
                <w:szCs w:val="18"/>
              </w:rPr>
              <w:t>&lt;CcyOptn&gt;</w:t>
            </w:r>
            <w:r w:rsidRPr="00016FF1">
              <w:rPr>
                <w:rFonts w:cs="TimesNewRoman"/>
                <w:b/>
                <w:sz w:val="18"/>
                <w:szCs w:val="18"/>
              </w:rPr>
              <w:t>PLN</w:t>
            </w:r>
            <w:r w:rsidRPr="00016FF1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016FF1">
              <w:rPr>
                <w:rFonts w:cs="TimesNewRoman"/>
                <w:sz w:val="18"/>
                <w:szCs w:val="18"/>
              </w:rPr>
              <w:t>CcyOptn&gt;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D36E5">
              <w:rPr>
                <w:rFonts w:cs="TimesNewRoman"/>
                <w:sz w:val="18"/>
                <w:szCs w:val="18"/>
              </w:rPr>
              <w:t>&lt;CshMvmntDtls&gt;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D34472">
              <w:rPr>
                <w:rFonts w:cs="TimesNewRoman"/>
                <w:sz w:val="18"/>
                <w:szCs w:val="18"/>
              </w:rPr>
              <w:t xml:space="preserve">   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  <w:r w:rsidRPr="00FB354F">
              <w:rPr>
                <w:rFonts w:cs="TimesNewRoman"/>
                <w:b/>
                <w:sz w:val="18"/>
                <w:szCs w:val="18"/>
              </w:rPr>
              <w:t>CRDT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FB354F">
              <w:rPr>
                <w:rFonts w:cs="TimesNewRoman"/>
                <w:sz w:val="18"/>
                <w:szCs w:val="18"/>
              </w:rPr>
              <w:t>&lt;AmtDtls&gt;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</w:t>
            </w:r>
            <w:r>
              <w:rPr>
                <w:rFonts w:cs="TimesNewRoman"/>
                <w:sz w:val="18"/>
                <w:szCs w:val="18"/>
              </w:rPr>
              <w:t xml:space="preserve">     </w:t>
            </w:r>
            <w:r w:rsidRPr="00D34472">
              <w:rPr>
                <w:rFonts w:cs="TimesNewRoman"/>
                <w:sz w:val="18"/>
                <w:szCs w:val="18"/>
              </w:rPr>
              <w:t xml:space="preserve">       </w:t>
            </w:r>
            <w:r w:rsidRPr="006E4EAC">
              <w:rPr>
                <w:rFonts w:cs="TimesNewRoman"/>
                <w:sz w:val="18"/>
                <w:szCs w:val="18"/>
              </w:rPr>
              <w:t>&lt;PstngAmt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94500.00</w:t>
            </w:r>
            <w:r w:rsidRPr="006E4EAC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6E4EAC">
              <w:rPr>
                <w:rFonts w:cs="TimesNewRoman"/>
                <w:sz w:val="18"/>
                <w:szCs w:val="18"/>
              </w:rPr>
              <w:t>PstngAmt&gt;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&lt;GrssCshAmt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105000.00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GrssCshAmt&gt;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&lt;NetCshAmt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94500.00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NetCshAmt&gt;</w:t>
            </w:r>
          </w:p>
        </w:tc>
      </w:tr>
      <w:tr w:rsidR="00F0467A" w:rsidRPr="00E3369B" w:rsidTr="00F0467A">
        <w:tc>
          <w:tcPr>
            <w:tcW w:w="10349" w:type="dxa"/>
            <w:vAlign w:val="center"/>
          </w:tcPr>
          <w:p w:rsidR="00F0467A" w:rsidRPr="00E3369B" w:rsidRDefault="00F0467A" w:rsidP="006F6BE6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E3369B">
              <w:rPr>
                <w:rFonts w:cs="TimesNewRoman"/>
                <w:sz w:val="18"/>
                <w:szCs w:val="18"/>
              </w:rPr>
              <w:t>&lt;WhldgTaxAmt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10500.00</w:t>
            </w:r>
            <w:r w:rsidRPr="00E3369B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3369B">
              <w:rPr>
                <w:rFonts w:cs="TimesNewRoman"/>
                <w:sz w:val="18"/>
                <w:szCs w:val="18"/>
              </w:rPr>
              <w:t>WhldgTaxAmt&gt;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AmtDtls&gt;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5A33B6">
              <w:rPr>
                <w:rFonts w:cs="TimesNewRoman"/>
                <w:sz w:val="18"/>
                <w:szCs w:val="18"/>
              </w:rPr>
              <w:t>&lt;DtDtls&gt;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5A33B6">
              <w:rPr>
                <w:rFonts w:cs="TimesNewRoman"/>
                <w:sz w:val="18"/>
                <w:szCs w:val="18"/>
              </w:rPr>
              <w:t>&lt;PstngDt&gt;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5A33B6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-17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5A33B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5A33B6">
              <w:rPr>
                <w:rFonts w:cs="TimesNewRoman"/>
                <w:sz w:val="18"/>
                <w:szCs w:val="18"/>
              </w:rPr>
              <w:t>PstngDt&gt;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&lt;PmtDt&gt;</w:t>
            </w:r>
          </w:p>
        </w:tc>
      </w:tr>
      <w:tr w:rsidR="00F0467A" w:rsidRPr="0028375F" w:rsidTr="00F0467A">
        <w:tc>
          <w:tcPr>
            <w:tcW w:w="10349" w:type="dxa"/>
            <w:vAlign w:val="center"/>
          </w:tcPr>
          <w:p w:rsidR="00F0467A" w:rsidRPr="0028375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28375F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 w:rsidRPr="0028375F">
              <w:rPr>
                <w:rFonts w:cs="TimesNewRoman"/>
                <w:sz w:val="18"/>
                <w:szCs w:val="18"/>
                <w:lang w:val="en-US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RPr="0028375F" w:rsidTr="00F0467A">
        <w:tc>
          <w:tcPr>
            <w:tcW w:w="10349" w:type="dxa"/>
            <w:vAlign w:val="center"/>
          </w:tcPr>
          <w:p w:rsidR="00F0467A" w:rsidRPr="0028375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28375F"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&lt;/PmtDt&gt;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5A33B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5A33B6">
              <w:rPr>
                <w:rFonts w:cs="TimesNewRoman"/>
                <w:sz w:val="18"/>
                <w:szCs w:val="18"/>
              </w:rPr>
              <w:t>DtDtls&gt;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2A366D">
              <w:rPr>
                <w:rFonts w:cs="TimesNewRoman"/>
                <w:sz w:val="18"/>
                <w:szCs w:val="18"/>
              </w:rPr>
              <w:t>&lt;RateAndAmtDtls&gt;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&lt;GrssDvddRate&gt;</w:t>
            </w: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 w:rsidRPr="00C2198E">
              <w:rPr>
                <w:rFonts w:cs="TimesNewRoman"/>
                <w:sz w:val="18"/>
                <w:szCs w:val="18"/>
              </w:rPr>
              <w:t>&lt;Amt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 w:rsidRPr="00C2198E">
              <w:rPr>
                <w:rFonts w:cs="TimesNewRoman"/>
                <w:b/>
                <w:sz w:val="18"/>
                <w:szCs w:val="18"/>
              </w:rPr>
              <w:t>3.50</w:t>
            </w:r>
            <w:r>
              <w:rPr>
                <w:rFonts w:cs="TimesNewRoman"/>
                <w:sz w:val="18"/>
                <w:szCs w:val="18"/>
              </w:rPr>
              <w:t xml:space="preserve">&lt;/Amt&gt;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GrssDvddRate&gt;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&lt;Rate&gt;</w:t>
            </w:r>
            <w:r w:rsidRPr="008A5C00">
              <w:rPr>
                <w:rFonts w:cs="TimesNewRoman"/>
                <w:b/>
                <w:sz w:val="18"/>
                <w:szCs w:val="18"/>
              </w:rPr>
              <w:t>1</w:t>
            </w:r>
            <w:r>
              <w:rPr>
                <w:rFonts w:cs="TimesNewRoman"/>
                <w:b/>
                <w:sz w:val="18"/>
                <w:szCs w:val="18"/>
              </w:rPr>
              <w:t>0</w:t>
            </w:r>
            <w:r w:rsidRPr="008A5C00">
              <w:rPr>
                <w:rFonts w:cs="TimesNewRoman"/>
                <w:b/>
                <w:sz w:val="18"/>
                <w:szCs w:val="18"/>
              </w:rPr>
              <w:t>.00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RateAndAmtDtls&gt;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D36E5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D36E5">
              <w:rPr>
                <w:rFonts w:cs="TimesNewRoman"/>
                <w:sz w:val="18"/>
                <w:szCs w:val="18"/>
              </w:rPr>
              <w:t>CshMvmntDtls&gt;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D36E5">
              <w:rPr>
                <w:rFonts w:cs="TimesNewRoman"/>
                <w:sz w:val="18"/>
                <w:szCs w:val="18"/>
              </w:rPr>
              <w:t>&lt;CshMvmntDtls&gt;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</w:t>
            </w: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D34472">
              <w:rPr>
                <w:rFonts w:cs="TimesNewRoman"/>
                <w:sz w:val="18"/>
                <w:szCs w:val="18"/>
              </w:rPr>
              <w:t xml:space="preserve">     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  <w:r w:rsidRPr="00FB354F">
              <w:rPr>
                <w:rFonts w:cs="TimesNewRoman"/>
                <w:b/>
                <w:sz w:val="18"/>
                <w:szCs w:val="18"/>
              </w:rPr>
              <w:t>CRDT</w:t>
            </w:r>
            <w:r w:rsidRPr="00FB354F">
              <w:rPr>
                <w:rFonts w:cs="TimesNewRoman"/>
                <w:sz w:val="18"/>
                <w:szCs w:val="18"/>
              </w:rPr>
              <w:t>&lt;CdtDbtInd&gt;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FB354F">
              <w:rPr>
                <w:rFonts w:cs="TimesNewRoman"/>
                <w:sz w:val="18"/>
                <w:szCs w:val="18"/>
              </w:rPr>
              <w:t>&lt;AmtDtls&gt;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</w:t>
            </w:r>
            <w:r>
              <w:rPr>
                <w:rFonts w:cs="TimesNewRoman"/>
                <w:sz w:val="18"/>
                <w:szCs w:val="18"/>
              </w:rPr>
              <w:t xml:space="preserve">   </w:t>
            </w:r>
            <w:r w:rsidRPr="00D34472">
              <w:rPr>
                <w:rFonts w:cs="TimesNewRoman"/>
                <w:sz w:val="18"/>
                <w:szCs w:val="18"/>
              </w:rPr>
              <w:t xml:space="preserve">   </w:t>
            </w:r>
            <w:r>
              <w:rPr>
                <w:rFonts w:cs="TimesNewRoman"/>
                <w:sz w:val="18"/>
                <w:szCs w:val="18"/>
              </w:rPr>
              <w:t xml:space="preserve">   </w:t>
            </w:r>
            <w:r w:rsidRPr="00D34472">
              <w:rPr>
                <w:rFonts w:cs="TimesNewRoman"/>
                <w:sz w:val="18"/>
                <w:szCs w:val="18"/>
              </w:rPr>
              <w:t xml:space="preserve">  </w:t>
            </w:r>
            <w:r w:rsidRPr="006E4EAC">
              <w:rPr>
                <w:rFonts w:cs="TimesNewRoman"/>
                <w:sz w:val="18"/>
                <w:szCs w:val="18"/>
              </w:rPr>
              <w:t>&lt;PstngAmt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29750.00</w:t>
            </w:r>
            <w:r w:rsidRPr="006E4EAC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6E4EAC">
              <w:rPr>
                <w:rFonts w:cs="TimesNewRoman"/>
                <w:sz w:val="18"/>
                <w:szCs w:val="18"/>
              </w:rPr>
              <w:t>PstngAmt&gt;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&lt;GrssCshAmt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35000.00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GrssCshAmt&gt;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FB354F">
              <w:rPr>
                <w:rFonts w:cs="TimesNewRoman"/>
                <w:sz w:val="18"/>
                <w:szCs w:val="18"/>
              </w:rPr>
              <w:t>&lt;NetCshAmt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29750.00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NetCshAmt&gt;</w:t>
            </w:r>
          </w:p>
        </w:tc>
      </w:tr>
      <w:tr w:rsidR="00F0467A" w:rsidRPr="00E3369B" w:rsidTr="00F0467A">
        <w:tc>
          <w:tcPr>
            <w:tcW w:w="10349" w:type="dxa"/>
            <w:vAlign w:val="center"/>
          </w:tcPr>
          <w:p w:rsidR="00F0467A" w:rsidRPr="00E3369B" w:rsidRDefault="00F0467A" w:rsidP="006F6BE6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</w:t>
            </w:r>
            <w:r w:rsidRPr="00E3369B">
              <w:rPr>
                <w:rFonts w:cs="TimesNewRoman"/>
                <w:sz w:val="18"/>
                <w:szCs w:val="18"/>
              </w:rPr>
              <w:t>&lt;WhldgTaxAmt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>
              <w:rPr>
                <w:rFonts w:cs="TimesNewRoman"/>
                <w:b/>
                <w:sz w:val="18"/>
                <w:szCs w:val="18"/>
              </w:rPr>
              <w:t>5250.00</w:t>
            </w:r>
            <w:r w:rsidRPr="00E3369B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E3369B">
              <w:rPr>
                <w:rFonts w:cs="TimesNewRoman"/>
                <w:sz w:val="18"/>
                <w:szCs w:val="18"/>
              </w:rPr>
              <w:t>WhldgTaxAmt&gt;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FB354F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B354F">
              <w:rPr>
                <w:rFonts w:cs="TimesNewRoman"/>
                <w:sz w:val="18"/>
                <w:szCs w:val="18"/>
              </w:rPr>
              <w:t>AmtDtls&gt;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5A33B6">
              <w:rPr>
                <w:rFonts w:cs="TimesNewRoman"/>
                <w:sz w:val="18"/>
                <w:szCs w:val="18"/>
              </w:rPr>
              <w:t>&lt;DtDtls&gt;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5A33B6">
              <w:rPr>
                <w:rFonts w:cs="TimesNewRoman"/>
                <w:sz w:val="18"/>
                <w:szCs w:val="18"/>
              </w:rPr>
              <w:t>&lt;PstngDt&gt;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5A33B6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-17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5A33B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5A33B6">
              <w:rPr>
                <w:rFonts w:cs="TimesNewRoman"/>
                <w:sz w:val="18"/>
                <w:szCs w:val="18"/>
              </w:rPr>
              <w:t>PstngDt&gt;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NewRoman"/>
                <w:sz w:val="18"/>
                <w:szCs w:val="18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774598">
              <w:rPr>
                <w:rFonts w:cs="TimesNewRoman"/>
                <w:sz w:val="18"/>
                <w:szCs w:val="18"/>
              </w:rPr>
              <w:t>ValDt&gt;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774598">
              <w:rPr>
                <w:rFonts w:cs="TimesNewRoman"/>
                <w:sz w:val="18"/>
                <w:szCs w:val="18"/>
              </w:rPr>
              <w:t>&lt;PmtDt&gt;</w:t>
            </w:r>
          </w:p>
        </w:tc>
      </w:tr>
      <w:tr w:rsidR="00F0467A" w:rsidRPr="0028375F" w:rsidTr="00F0467A">
        <w:tc>
          <w:tcPr>
            <w:tcW w:w="10349" w:type="dxa"/>
            <w:vAlign w:val="center"/>
          </w:tcPr>
          <w:p w:rsidR="00F0467A" w:rsidRPr="0028375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28375F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 w:rsidRPr="0028375F">
              <w:rPr>
                <w:rFonts w:cs="TimesNewRoman"/>
                <w:sz w:val="18"/>
                <w:szCs w:val="18"/>
                <w:lang w:val="en-US"/>
              </w:rPr>
              <w:t>&lt;Dt&gt;&lt;Dt&gt;</w:t>
            </w:r>
            <w:r w:rsidRPr="00C44FF4">
              <w:rPr>
                <w:b/>
                <w:sz w:val="18"/>
                <w:szCs w:val="18"/>
                <w:lang w:val="en-US"/>
              </w:rPr>
              <w:t>2012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44FF4">
              <w:rPr>
                <w:b/>
                <w:sz w:val="18"/>
                <w:szCs w:val="18"/>
                <w:lang w:val="en-US"/>
              </w:rPr>
              <w:t>07</w:t>
            </w:r>
            <w:r>
              <w:rPr>
                <w:b/>
                <w:sz w:val="18"/>
                <w:szCs w:val="18"/>
                <w:lang w:val="en-US"/>
              </w:rPr>
              <w:t>-16</w:t>
            </w:r>
            <w:r>
              <w:rPr>
                <w:sz w:val="18"/>
                <w:szCs w:val="18"/>
                <w:lang w:val="en-US"/>
              </w:rPr>
              <w:t>&lt;/Dt&gt;&lt;/Dt&gt;</w:t>
            </w:r>
          </w:p>
        </w:tc>
      </w:tr>
      <w:tr w:rsidR="00F0467A" w:rsidRPr="0028375F" w:rsidTr="00F0467A">
        <w:tc>
          <w:tcPr>
            <w:tcW w:w="10349" w:type="dxa"/>
            <w:vAlign w:val="center"/>
          </w:tcPr>
          <w:p w:rsidR="00F0467A" w:rsidRPr="0028375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28375F">
              <w:rPr>
                <w:rFonts w:cs="TimesNewRoman"/>
                <w:sz w:val="18"/>
                <w:szCs w:val="18"/>
                <w:lang w:val="en-US"/>
              </w:rPr>
              <w:t xml:space="preserve">                                  &lt;/PmtDt&gt;</w:t>
            </w:r>
          </w:p>
        </w:tc>
      </w:tr>
      <w:tr w:rsidR="00F0467A" w:rsidRPr="003D36E5" w:rsidTr="00F0467A">
        <w:tc>
          <w:tcPr>
            <w:tcW w:w="10349" w:type="dxa"/>
            <w:vAlign w:val="center"/>
          </w:tcPr>
          <w:p w:rsidR="00F0467A" w:rsidRPr="003D36E5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lastRenderedPageBreak/>
              <w:t xml:space="preserve">                         </w:t>
            </w:r>
            <w:r w:rsidRPr="005A33B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5A33B6">
              <w:rPr>
                <w:rFonts w:cs="TimesNewRoman"/>
                <w:sz w:val="18"/>
                <w:szCs w:val="18"/>
              </w:rPr>
              <w:t>DtDtls&gt;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2A366D">
              <w:rPr>
                <w:rFonts w:cs="TimesNewRoman"/>
                <w:sz w:val="18"/>
                <w:szCs w:val="18"/>
              </w:rPr>
              <w:t>&lt;RateAndAmtDtls&gt;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&lt;GrssDvddRate&gt;</w:t>
            </w:r>
            <w:r>
              <w:rPr>
                <w:rFonts w:cs="TimesNewRoman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 w:rsidRPr="00C2198E">
              <w:rPr>
                <w:rFonts w:cs="TimesNewRoman"/>
                <w:sz w:val="18"/>
                <w:szCs w:val="18"/>
              </w:rPr>
              <w:t>&lt;Amt</w:t>
            </w:r>
            <w:r>
              <w:rPr>
                <w:rFonts w:cs="TimesNewRoman"/>
                <w:sz w:val="18"/>
                <w:szCs w:val="18"/>
              </w:rPr>
              <w:t xml:space="preserve"> Ccy=</w:t>
            </w:r>
            <w:r w:rsidRPr="00137597">
              <w:rPr>
                <w:rFonts w:cs="TimesNewRoman"/>
                <w:b/>
                <w:sz w:val="18"/>
                <w:szCs w:val="18"/>
              </w:rPr>
              <w:t>”PLN”</w:t>
            </w:r>
            <w:r w:rsidRPr="00C2198E">
              <w:rPr>
                <w:rFonts w:cs="TimesNewRoman"/>
                <w:sz w:val="18"/>
                <w:szCs w:val="18"/>
              </w:rPr>
              <w:t>&gt;</w:t>
            </w:r>
            <w:r w:rsidRPr="00C2198E">
              <w:rPr>
                <w:rFonts w:cs="TimesNewRoman"/>
                <w:b/>
                <w:sz w:val="18"/>
                <w:szCs w:val="18"/>
              </w:rPr>
              <w:t>3.50</w:t>
            </w:r>
            <w:r>
              <w:rPr>
                <w:rFonts w:cs="TimesNewRoman"/>
                <w:sz w:val="18"/>
                <w:szCs w:val="18"/>
              </w:rPr>
              <w:t xml:space="preserve">&lt;/Amt&gt;                      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GrssDvddRate&gt;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774598">
              <w:rPr>
                <w:rFonts w:cs="TimesNewRoman"/>
                <w:sz w:val="18"/>
                <w:szCs w:val="18"/>
              </w:rPr>
              <w:t xml:space="preserve">          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&lt;Rate&gt;</w:t>
            </w:r>
            <w:r w:rsidRPr="008A5C00">
              <w:rPr>
                <w:rFonts w:cs="TimesNewRoman"/>
                <w:b/>
                <w:sz w:val="18"/>
                <w:szCs w:val="18"/>
              </w:rPr>
              <w:t>1</w:t>
            </w:r>
            <w:r>
              <w:rPr>
                <w:rFonts w:cs="TimesNewRoman"/>
                <w:b/>
                <w:sz w:val="18"/>
                <w:szCs w:val="18"/>
              </w:rPr>
              <w:t>5</w:t>
            </w:r>
            <w:r w:rsidRPr="008A5C00">
              <w:rPr>
                <w:rFonts w:cs="TimesNewRoman"/>
                <w:b/>
                <w:sz w:val="18"/>
                <w:szCs w:val="18"/>
              </w:rPr>
              <w:t>.00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                  </w:t>
            </w:r>
            <w:r w:rsidRPr="008A5C00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8A5C00">
              <w:rPr>
                <w:rFonts w:cs="TimesNewRoman"/>
                <w:sz w:val="18"/>
                <w:szCs w:val="18"/>
              </w:rPr>
              <w:t>WhldgTaxRate&gt;</w:t>
            </w:r>
          </w:p>
        </w:tc>
      </w:tr>
      <w:tr w:rsidR="00F0467A" w:rsidTr="00F0467A">
        <w:tc>
          <w:tcPr>
            <w:tcW w:w="10349" w:type="dxa"/>
            <w:vAlign w:val="center"/>
          </w:tcPr>
          <w:p w:rsidR="00F0467A" w:rsidRDefault="00F0467A" w:rsidP="006F6BE6">
            <w:pPr>
              <w:rPr>
                <w:rFonts w:cs="TimesNewRoman"/>
                <w:sz w:val="18"/>
                <w:szCs w:val="18"/>
              </w:rPr>
            </w:pPr>
            <w:r w:rsidRPr="00D34472">
              <w:rPr>
                <w:rFonts w:cs="TimesNewRoman"/>
                <w:sz w:val="18"/>
                <w:szCs w:val="18"/>
              </w:rPr>
              <w:t xml:space="preserve">                         </w:t>
            </w:r>
            <w:r w:rsidRPr="002A366D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2A366D">
              <w:rPr>
                <w:rFonts w:cs="TimesNewRoman"/>
                <w:sz w:val="18"/>
                <w:szCs w:val="18"/>
              </w:rPr>
              <w:t>RateAndAmtDtls&gt;</w:t>
            </w:r>
          </w:p>
        </w:tc>
      </w:tr>
      <w:tr w:rsidR="00F0467A" w:rsidRPr="009659F0" w:rsidTr="00F0467A">
        <w:tc>
          <w:tcPr>
            <w:tcW w:w="10349" w:type="dxa"/>
            <w:vAlign w:val="center"/>
          </w:tcPr>
          <w:p w:rsidR="00F0467A" w:rsidRPr="009659F0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3D36E5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3D36E5">
              <w:rPr>
                <w:rFonts w:cs="TimesNewRoman"/>
                <w:sz w:val="18"/>
                <w:szCs w:val="18"/>
              </w:rPr>
              <w:t>CshMvmntDtls&gt;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126855">
              <w:rPr>
                <w:rFonts w:cs="TimesNewRoman"/>
                <w:sz w:val="18"/>
                <w:szCs w:val="18"/>
                <w:lang w:val="en-US"/>
              </w:rPr>
              <w:t xml:space="preserve">  &lt;/CorpActnConfDtls&gt;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 w:rsidRPr="00126855">
              <w:rPr>
                <w:rFonts w:cs="TimesNewRoman"/>
                <w:sz w:val="18"/>
                <w:szCs w:val="18"/>
                <w:lang w:val="en-US"/>
              </w:rPr>
              <w:t xml:space="preserve">  &lt;AddtlInf&gt;</w:t>
            </w:r>
          </w:p>
        </w:tc>
      </w:tr>
      <w:tr w:rsidR="00F0467A" w:rsidRPr="0083686E" w:rsidTr="00F0467A">
        <w:tc>
          <w:tcPr>
            <w:tcW w:w="10349" w:type="dxa"/>
            <w:vAlign w:val="center"/>
          </w:tcPr>
          <w:p w:rsidR="00F0467A" w:rsidRPr="0083686E" w:rsidRDefault="00F0467A" w:rsidP="006F6BE6">
            <w:pPr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</w:t>
            </w:r>
            <w:r w:rsidRPr="00C930AA">
              <w:rPr>
                <w:rFonts w:cs="TimesNewRoman"/>
                <w:sz w:val="18"/>
                <w:szCs w:val="18"/>
              </w:rPr>
              <w:t>&lt;AddtlTxt&gt;</w:t>
            </w:r>
            <w:r w:rsidRPr="00044D4E">
              <w:rPr>
                <w:rFonts w:cs="TimesNewRoman"/>
                <w:b/>
                <w:sz w:val="18"/>
                <w:szCs w:val="18"/>
              </w:rPr>
              <w:t xml:space="preserve">Informacje </w:t>
            </w:r>
            <w:r>
              <w:rPr>
                <w:rFonts w:cs="TimesNewRoman"/>
                <w:b/>
                <w:sz w:val="18"/>
                <w:szCs w:val="18"/>
              </w:rPr>
              <w:t>d</w:t>
            </w:r>
            <w:r w:rsidRPr="00044D4E">
              <w:rPr>
                <w:rFonts w:cs="TimesNewRoman"/>
                <w:b/>
                <w:sz w:val="18"/>
                <w:szCs w:val="18"/>
              </w:rPr>
              <w:t>odatkowe</w:t>
            </w:r>
            <w:r w:rsidRPr="00C930AA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C930AA">
              <w:rPr>
                <w:rFonts w:cs="TimesNewRoman"/>
                <w:sz w:val="18"/>
                <w:szCs w:val="18"/>
              </w:rPr>
              <w:t>AddtlTxt&gt;</w:t>
            </w:r>
          </w:p>
        </w:tc>
      </w:tr>
      <w:tr w:rsidR="00F0467A" w:rsidRPr="00D83DDF" w:rsidTr="00F0467A">
        <w:tc>
          <w:tcPr>
            <w:tcW w:w="10349" w:type="dxa"/>
            <w:vAlign w:val="center"/>
          </w:tcPr>
          <w:p w:rsidR="00F0467A" w:rsidRPr="00D83DDF" w:rsidRDefault="00F0467A" w:rsidP="006F6BE6">
            <w:pPr>
              <w:rPr>
                <w:rFonts w:cs="TimesNewRoman"/>
                <w:sz w:val="18"/>
                <w:szCs w:val="18"/>
                <w:lang w:val="en-US"/>
              </w:rPr>
            </w:pPr>
            <w:r>
              <w:rPr>
                <w:rFonts w:cs="TimesNewRoman"/>
                <w:sz w:val="18"/>
                <w:szCs w:val="18"/>
              </w:rPr>
              <w:t xml:space="preserve">  </w:t>
            </w:r>
            <w:r w:rsidRPr="00C55246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C55246">
              <w:rPr>
                <w:rFonts w:cs="TimesNewRoman"/>
                <w:sz w:val="18"/>
                <w:szCs w:val="18"/>
              </w:rPr>
              <w:t>AddtlInf&gt;</w:t>
            </w:r>
          </w:p>
        </w:tc>
      </w:tr>
      <w:tr w:rsidR="00F0467A" w:rsidRPr="00FA6D83" w:rsidTr="00F0467A">
        <w:tc>
          <w:tcPr>
            <w:tcW w:w="10349" w:type="dxa"/>
            <w:vAlign w:val="center"/>
          </w:tcPr>
          <w:p w:rsidR="00F0467A" w:rsidRPr="00FA6D83" w:rsidRDefault="00F0467A" w:rsidP="006F6BE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FA6D83">
              <w:rPr>
                <w:rFonts w:cs="TimesNewRoman"/>
                <w:sz w:val="18"/>
                <w:szCs w:val="18"/>
              </w:rPr>
              <w:t>&lt;</w:t>
            </w:r>
            <w:r>
              <w:rPr>
                <w:rFonts w:cs="TimesNewRoman"/>
                <w:sz w:val="18"/>
                <w:szCs w:val="18"/>
              </w:rPr>
              <w:t>/</w:t>
            </w:r>
            <w:r w:rsidRPr="00FA6D83">
              <w:rPr>
                <w:rFonts w:cs="TimesNewRoman"/>
                <w:sz w:val="18"/>
                <w:szCs w:val="18"/>
              </w:rPr>
              <w:t>CorpActnMvmntConf&gt;</w:t>
            </w:r>
          </w:p>
        </w:tc>
      </w:tr>
    </w:tbl>
    <w:p w:rsidR="00F0467A" w:rsidRPr="00F0467A" w:rsidRDefault="00F0467A">
      <w:pPr>
        <w:rPr>
          <w:b/>
        </w:rPr>
      </w:pPr>
    </w:p>
    <w:sectPr w:rsidR="00F0467A" w:rsidRPr="00F0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8F"/>
    <w:rsid w:val="000C5109"/>
    <w:rsid w:val="00444CE1"/>
    <w:rsid w:val="00506C3D"/>
    <w:rsid w:val="0053208C"/>
    <w:rsid w:val="008B294B"/>
    <w:rsid w:val="00B44437"/>
    <w:rsid w:val="00F0467A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8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6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ela-Siatka">
    <w:name w:val="Table Grid"/>
    <w:basedOn w:val="Standardowy"/>
    <w:uiPriority w:val="59"/>
    <w:rsid w:val="00F0467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8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6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ela-Siatka">
    <w:name w:val="Table Grid"/>
    <w:basedOn w:val="Standardowy"/>
    <w:uiPriority w:val="59"/>
    <w:rsid w:val="00F0467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Michał Krystkiewicz (dp0386)</cp:lastModifiedBy>
  <cp:revision>33</cp:revision>
  <dcterms:created xsi:type="dcterms:W3CDTF">2017-01-17T10:49:00Z</dcterms:created>
  <dcterms:modified xsi:type="dcterms:W3CDTF">2017-01-25T08:28:00Z</dcterms:modified>
</cp:coreProperties>
</file>