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2A" w:rsidRPr="000C200E" w:rsidRDefault="00DD062A" w:rsidP="00DD062A">
      <w:pPr>
        <w:jc w:val="center"/>
        <w:rPr>
          <w:rFonts w:cs="Arial"/>
          <w:b/>
          <w:sz w:val="48"/>
          <w:szCs w:val="48"/>
        </w:rPr>
      </w:pPr>
      <w:r w:rsidRPr="000C200E">
        <w:rPr>
          <w:rFonts w:cs="Arial"/>
          <w:b/>
          <w:sz w:val="48"/>
          <w:szCs w:val="48"/>
        </w:rPr>
        <w:t xml:space="preserve">SMPG meeting </w:t>
      </w:r>
      <w:r w:rsidR="006133C3">
        <w:rPr>
          <w:rFonts w:cs="Arial"/>
          <w:b/>
          <w:sz w:val="48"/>
          <w:szCs w:val="48"/>
        </w:rPr>
        <w:t>Boston - R</w:t>
      </w:r>
      <w:r w:rsidRPr="000C200E">
        <w:rPr>
          <w:rFonts w:cs="Arial"/>
          <w:b/>
          <w:sz w:val="48"/>
          <w:szCs w:val="48"/>
        </w:rPr>
        <w:t>egistration form</w:t>
      </w:r>
    </w:p>
    <w:p w:rsidR="005F07CD" w:rsidRPr="005F07CD" w:rsidRDefault="005F07CD" w:rsidP="00DD062A">
      <w:pPr>
        <w:jc w:val="center"/>
        <w:rPr>
          <w:rFonts w:cs="Arial"/>
          <w:sz w:val="20"/>
          <w:u w:val="single"/>
        </w:rPr>
      </w:pPr>
    </w:p>
    <w:p w:rsidR="00DD062A" w:rsidRPr="00DF6C83" w:rsidRDefault="00DD062A" w:rsidP="00DD062A">
      <w:pPr>
        <w:jc w:val="center"/>
        <w:rPr>
          <w:rFonts w:cs="Arial"/>
          <w:b/>
          <w:color w:val="FF0000"/>
          <w:sz w:val="40"/>
          <w:szCs w:val="40"/>
          <w:highlight w:val="yellow"/>
          <w:u w:val="single"/>
          <w:lang w:val="en-GB"/>
        </w:rPr>
      </w:pPr>
      <w:r w:rsidRPr="00DF6C83">
        <w:rPr>
          <w:rFonts w:cs="Arial"/>
          <w:b/>
          <w:color w:val="FF0000"/>
          <w:sz w:val="40"/>
          <w:szCs w:val="40"/>
          <w:highlight w:val="yellow"/>
          <w:u w:val="single"/>
          <w:lang w:val="en-GB"/>
        </w:rPr>
        <w:t xml:space="preserve">Deadline for registration is </w:t>
      </w:r>
      <w:r w:rsidR="00DF6C83" w:rsidRPr="00DF6C83">
        <w:rPr>
          <w:rFonts w:cs="Arial"/>
          <w:b/>
          <w:color w:val="FF0000"/>
          <w:sz w:val="40"/>
          <w:szCs w:val="40"/>
          <w:highlight w:val="yellow"/>
          <w:u w:val="single"/>
          <w:lang w:val="en-GB"/>
        </w:rPr>
        <w:t>September 5</w:t>
      </w:r>
      <w:r w:rsidR="005F07CD" w:rsidRPr="00DF6C83">
        <w:rPr>
          <w:rFonts w:cs="Arial"/>
          <w:b/>
          <w:color w:val="FF0000"/>
          <w:sz w:val="40"/>
          <w:szCs w:val="40"/>
          <w:highlight w:val="yellow"/>
          <w:u w:val="single"/>
          <w:lang w:val="en-GB"/>
        </w:rPr>
        <w:t>.</w:t>
      </w:r>
      <w:r w:rsidRPr="00DF6C83">
        <w:rPr>
          <w:rFonts w:cs="Arial"/>
          <w:b/>
          <w:color w:val="FF0000"/>
          <w:sz w:val="40"/>
          <w:szCs w:val="40"/>
          <w:highlight w:val="yellow"/>
          <w:u w:val="single"/>
          <w:lang w:val="en-GB"/>
        </w:rPr>
        <w:t xml:space="preserve">  </w:t>
      </w:r>
    </w:p>
    <w:p w:rsidR="005F07CD" w:rsidRPr="007601E3" w:rsidRDefault="007601E3" w:rsidP="00DD062A">
      <w:pPr>
        <w:jc w:val="center"/>
        <w:rPr>
          <w:rFonts w:cs="Arial"/>
          <w:i/>
          <w:color w:val="000000" w:themeColor="text1"/>
          <w:sz w:val="24"/>
          <w:szCs w:val="24"/>
          <w:lang w:val="en-GB"/>
        </w:rPr>
      </w:pPr>
      <w:r w:rsidRPr="007601E3">
        <w:rPr>
          <w:rFonts w:cs="Arial"/>
          <w:i/>
          <w:color w:val="000000" w:themeColor="text1"/>
          <w:sz w:val="24"/>
          <w:szCs w:val="24"/>
          <w:lang w:val="en-GB"/>
        </w:rPr>
        <w:t>(Late registrations may be accepted if rooms permits)</w:t>
      </w:r>
      <w:bookmarkStart w:id="0" w:name="_GoBack"/>
      <w:bookmarkEnd w:id="0"/>
    </w:p>
    <w:p w:rsidR="00DD062A" w:rsidRDefault="00DD062A" w:rsidP="00DD062A">
      <w:pPr>
        <w:rPr>
          <w:rFonts w:cs="Arial"/>
          <w:b/>
          <w:sz w:val="20"/>
          <w:lang w:val="en-GB"/>
        </w:rPr>
      </w:pPr>
    </w:p>
    <w:p w:rsidR="006133C3" w:rsidRPr="006133C3" w:rsidRDefault="00DD062A" w:rsidP="00DD062A">
      <w:pPr>
        <w:rPr>
          <w:rFonts w:cs="Arial"/>
          <w:b/>
          <w:color w:val="FF0000"/>
          <w:sz w:val="28"/>
          <w:szCs w:val="28"/>
          <w:lang w:val="en-GB"/>
        </w:rPr>
      </w:pPr>
      <w:r w:rsidRPr="006133C3">
        <w:rPr>
          <w:rFonts w:cs="Arial"/>
          <w:b/>
          <w:color w:val="FF0000"/>
          <w:sz w:val="28"/>
          <w:szCs w:val="28"/>
          <w:lang w:val="en-GB"/>
        </w:rPr>
        <w:t xml:space="preserve">Please return your registration form </w:t>
      </w:r>
      <w:r w:rsidR="006133C3" w:rsidRPr="006133C3">
        <w:rPr>
          <w:rFonts w:cs="Arial"/>
          <w:b/>
          <w:color w:val="FF0000"/>
          <w:sz w:val="28"/>
          <w:szCs w:val="28"/>
          <w:lang w:val="en-GB"/>
        </w:rPr>
        <w:t>before Sept 5</w:t>
      </w:r>
      <w:r w:rsidR="006133C3">
        <w:rPr>
          <w:rFonts w:cs="Arial"/>
          <w:b/>
          <w:color w:val="FF0000"/>
          <w:sz w:val="28"/>
          <w:szCs w:val="28"/>
          <w:lang w:val="en-GB"/>
        </w:rPr>
        <w:t xml:space="preserve"> </w:t>
      </w:r>
      <w:r w:rsidRPr="006133C3">
        <w:rPr>
          <w:rFonts w:cs="Arial"/>
          <w:b/>
          <w:color w:val="FF0000"/>
          <w:sz w:val="28"/>
          <w:szCs w:val="28"/>
          <w:lang w:val="en-GB"/>
        </w:rPr>
        <w:t xml:space="preserve">to: </w:t>
      </w:r>
      <w:hyperlink r:id="rId9" w:history="1">
        <w:r w:rsidRPr="006133C3">
          <w:rPr>
            <w:rStyle w:val="Hyperlink"/>
            <w:rFonts w:cs="Arial"/>
            <w:b/>
            <w:color w:val="FF0000"/>
            <w:sz w:val="28"/>
            <w:szCs w:val="28"/>
            <w:lang w:val="en-GB"/>
          </w:rPr>
          <w:t>info@smpg.info</w:t>
        </w:r>
      </w:hyperlink>
    </w:p>
    <w:p w:rsidR="00DD062A" w:rsidRDefault="00DD062A" w:rsidP="00DD062A">
      <w:pPr>
        <w:rPr>
          <w:rFonts w:cs="Arial"/>
          <w:i/>
          <w:sz w:val="20"/>
          <w:lang w:val="en-GB"/>
        </w:rPr>
      </w:pPr>
      <w:r w:rsidRPr="00F91CAF">
        <w:rPr>
          <w:rFonts w:cs="Arial"/>
          <w:i/>
          <w:sz w:val="20"/>
          <w:lang w:val="en-GB"/>
        </w:rPr>
        <w:t xml:space="preserve">NMPGs are asked to send maximum </w:t>
      </w:r>
      <w:r>
        <w:rPr>
          <w:rFonts w:cs="Arial"/>
          <w:i/>
          <w:sz w:val="20"/>
          <w:lang w:val="en-GB"/>
        </w:rPr>
        <w:t>2</w:t>
      </w:r>
      <w:r w:rsidRPr="00F91CAF">
        <w:rPr>
          <w:rFonts w:cs="Arial"/>
          <w:i/>
          <w:sz w:val="20"/>
          <w:lang w:val="en-GB"/>
        </w:rPr>
        <w:t xml:space="preserve"> representatives (one for each WG). Extra country representative registra</w:t>
      </w:r>
      <w:r>
        <w:rPr>
          <w:rFonts w:cs="Arial"/>
          <w:i/>
          <w:sz w:val="20"/>
          <w:lang w:val="en-GB"/>
        </w:rPr>
        <w:t>t</w:t>
      </w:r>
      <w:r w:rsidRPr="00F91CAF">
        <w:rPr>
          <w:rFonts w:cs="Arial"/>
          <w:i/>
          <w:sz w:val="20"/>
          <w:lang w:val="en-GB"/>
        </w:rPr>
        <w:t>ions will have to be justified and subject to consideration on a case by case basis to grant approval.</w:t>
      </w:r>
    </w:p>
    <w:p w:rsidR="003D5899" w:rsidRPr="00F91CAF" w:rsidRDefault="003D5899" w:rsidP="00DD062A">
      <w:pPr>
        <w:rPr>
          <w:rFonts w:cs="Arial"/>
          <w:i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18"/>
        <w:gridCol w:w="2592"/>
        <w:gridCol w:w="1350"/>
        <w:gridCol w:w="3510"/>
      </w:tblGrid>
      <w:tr w:rsidR="00DD062A" w:rsidRPr="00AD75B6" w:rsidTr="005F07CD">
        <w:tc>
          <w:tcPr>
            <w:tcW w:w="1458" w:type="dxa"/>
            <w:shd w:val="clear" w:color="auto" w:fill="D9D9D9"/>
          </w:tcPr>
          <w:p w:rsidR="00DD062A" w:rsidRPr="00AD75B6" w:rsidRDefault="005F07CD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Last Name</w:t>
            </w:r>
            <w:r w:rsidR="00DD062A" w:rsidRPr="00AD75B6">
              <w:rPr>
                <w:rFonts w:cs="Arial"/>
                <w:b/>
                <w:sz w:val="20"/>
                <w:lang w:val="en-GB"/>
              </w:rPr>
              <w:t>:</w:t>
            </w:r>
          </w:p>
        </w:tc>
        <w:tc>
          <w:tcPr>
            <w:tcW w:w="3510" w:type="dxa"/>
            <w:gridSpan w:val="2"/>
          </w:tcPr>
          <w:p w:rsidR="007601E3" w:rsidRPr="00AD75B6" w:rsidRDefault="007601E3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First Name:</w:t>
            </w:r>
          </w:p>
        </w:tc>
        <w:tc>
          <w:tcPr>
            <w:tcW w:w="3510" w:type="dxa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DD062A" w:rsidRPr="00AD75B6" w:rsidTr="00731276">
        <w:tc>
          <w:tcPr>
            <w:tcW w:w="2376" w:type="dxa"/>
            <w:gridSpan w:val="2"/>
            <w:shd w:val="clear" w:color="auto" w:fill="D9D9D9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Country</w:t>
            </w:r>
            <w:r w:rsidR="003D5899">
              <w:rPr>
                <w:rFonts w:cs="Arial"/>
                <w:b/>
                <w:sz w:val="20"/>
                <w:lang w:val="en-GB"/>
              </w:rPr>
              <w:t xml:space="preserve"> Represented</w:t>
            </w:r>
            <w:r w:rsidRPr="00AD75B6">
              <w:rPr>
                <w:rFonts w:cs="Arial"/>
                <w:b/>
                <w:sz w:val="20"/>
                <w:lang w:val="en-GB"/>
              </w:rPr>
              <w:t>:</w:t>
            </w:r>
          </w:p>
        </w:tc>
        <w:bookmarkStart w:id="1" w:name="Text2"/>
        <w:tc>
          <w:tcPr>
            <w:tcW w:w="7452" w:type="dxa"/>
            <w:gridSpan w:val="3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DD062A" w:rsidRPr="00AD75B6" w:rsidTr="00731276">
        <w:tc>
          <w:tcPr>
            <w:tcW w:w="2376" w:type="dxa"/>
            <w:gridSpan w:val="2"/>
            <w:shd w:val="clear" w:color="auto" w:fill="D9D9D9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Institution:</w:t>
            </w:r>
          </w:p>
        </w:tc>
        <w:bookmarkStart w:id="2" w:name="Text3"/>
        <w:tc>
          <w:tcPr>
            <w:tcW w:w="7452" w:type="dxa"/>
            <w:gridSpan w:val="3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DD062A" w:rsidRPr="00AD75B6" w:rsidTr="00731276">
        <w:tc>
          <w:tcPr>
            <w:tcW w:w="2376" w:type="dxa"/>
            <w:gridSpan w:val="2"/>
            <w:shd w:val="clear" w:color="auto" w:fill="D9D9D9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E-Mail address:</w:t>
            </w:r>
          </w:p>
        </w:tc>
        <w:bookmarkStart w:id="3" w:name="Text4"/>
        <w:tc>
          <w:tcPr>
            <w:tcW w:w="7452" w:type="dxa"/>
            <w:gridSpan w:val="3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3"/>
          </w:p>
        </w:tc>
      </w:tr>
      <w:tr w:rsidR="00DD062A" w:rsidRPr="00AD75B6" w:rsidTr="00731276">
        <w:tc>
          <w:tcPr>
            <w:tcW w:w="2376" w:type="dxa"/>
            <w:gridSpan w:val="2"/>
            <w:shd w:val="clear" w:color="auto" w:fill="D9D9D9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Tel/Mobile:</w:t>
            </w:r>
          </w:p>
        </w:tc>
        <w:bookmarkStart w:id="4" w:name="Text5"/>
        <w:tc>
          <w:tcPr>
            <w:tcW w:w="7452" w:type="dxa"/>
            <w:gridSpan w:val="3"/>
          </w:tcPr>
          <w:p w:rsidR="00DD062A" w:rsidRPr="00AD75B6" w:rsidRDefault="00DD062A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  <w:tr w:rsidR="003D5899" w:rsidRPr="00AD75B6" w:rsidTr="00731276">
        <w:tc>
          <w:tcPr>
            <w:tcW w:w="2376" w:type="dxa"/>
            <w:gridSpan w:val="2"/>
            <w:shd w:val="clear" w:color="auto" w:fill="D9D9D9"/>
          </w:tcPr>
          <w:p w:rsidR="003D5899" w:rsidRPr="00AD75B6" w:rsidRDefault="003D5899" w:rsidP="00DF6C83">
            <w:pPr>
              <w:spacing w:before="120" w:after="120"/>
              <w:jc w:val="left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Dietary Requirements / Restrictions</w:t>
            </w:r>
          </w:p>
        </w:tc>
        <w:tc>
          <w:tcPr>
            <w:tcW w:w="7452" w:type="dxa"/>
            <w:gridSpan w:val="3"/>
          </w:tcPr>
          <w:p w:rsidR="003D5899" w:rsidRPr="00AD75B6" w:rsidRDefault="003D5899" w:rsidP="00DF6C83">
            <w:pPr>
              <w:spacing w:before="120" w:after="120"/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DD062A" w:rsidRPr="00A3073C" w:rsidRDefault="00DD062A" w:rsidP="00DD062A">
      <w:pPr>
        <w:rPr>
          <w:rFonts w:cs="Arial"/>
          <w:b/>
          <w:sz w:val="20"/>
          <w:u w:val="single"/>
          <w:lang w:val="en-GB"/>
        </w:rPr>
      </w:pPr>
    </w:p>
    <w:p w:rsidR="00DD062A" w:rsidRPr="00D86995" w:rsidRDefault="00DD062A" w:rsidP="00DD062A">
      <w:pPr>
        <w:spacing w:after="120"/>
        <w:rPr>
          <w:rFonts w:cs="Arial"/>
          <w:b/>
          <w:sz w:val="32"/>
          <w:szCs w:val="32"/>
          <w:u w:val="single"/>
          <w:lang w:val="en-GB"/>
        </w:rPr>
      </w:pPr>
      <w:r w:rsidRPr="00D86995">
        <w:rPr>
          <w:rFonts w:cs="Arial"/>
          <w:b/>
          <w:sz w:val="32"/>
          <w:szCs w:val="32"/>
          <w:u w:val="single"/>
          <w:lang w:val="en-GB"/>
        </w:rPr>
        <w:t>I will attend</w:t>
      </w:r>
      <w:r w:rsidRPr="00D86995">
        <w:rPr>
          <w:rStyle w:val="FootnoteReference"/>
          <w:rFonts w:cs="Arial"/>
          <w:b/>
          <w:sz w:val="32"/>
          <w:szCs w:val="32"/>
          <w:u w:val="single"/>
          <w:lang w:val="en-GB"/>
        </w:rPr>
        <w:footnoteReference w:id="1"/>
      </w:r>
      <w:r w:rsidRPr="00D86995">
        <w:rPr>
          <w:rFonts w:cs="Arial"/>
          <w:b/>
          <w:sz w:val="32"/>
          <w:szCs w:val="32"/>
          <w:u w:val="single"/>
          <w:lang w:val="en-GB"/>
        </w:rPr>
        <w:t xml:space="preserve"> (tick the appropriate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987"/>
      </w:tblGrid>
      <w:tr w:rsidR="00DD062A" w:rsidRPr="00AD75B6" w:rsidTr="00361D81">
        <w:trPr>
          <w:gridAfter w:val="1"/>
          <w:wAfter w:w="987" w:type="dxa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FF"/>
          </w:tcPr>
          <w:p w:rsidR="00DD062A" w:rsidRPr="00361D81" w:rsidRDefault="00DD062A" w:rsidP="00731276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>Wednesday 24</w:t>
            </w: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th</w:t>
            </w: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of September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DD062A" w:rsidRPr="00AD75B6" w:rsidTr="00DD062A">
        <w:tc>
          <w:tcPr>
            <w:tcW w:w="6204" w:type="dxa"/>
            <w:tcBorders>
              <w:bottom w:val="single" w:sz="24" w:space="0" w:color="auto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Afternoon</w:t>
            </w:r>
            <w:r w:rsidRPr="00AD75B6">
              <w:rPr>
                <w:rFonts w:cs="Arial"/>
                <w:sz w:val="20"/>
                <w:lang w:val="en-GB"/>
              </w:rPr>
              <w:t xml:space="preserve"> general session</w:t>
            </w:r>
          </w:p>
        </w:tc>
        <w:tc>
          <w:tcPr>
            <w:tcW w:w="1554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top w:val="single" w:sz="24" w:space="0" w:color="auto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C8F6F72" wp14:editId="25B365C5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93980</wp:posOffset>
                      </wp:positionV>
                      <wp:extent cx="457200" cy="27432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62A" w:rsidRDefault="00DD062A" w:rsidP="00DD06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41.55pt;margin-top:7.4pt;width:36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jHu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" filled="f" stroked="f">
                      <v:textbox>
                        <w:txbxContent>
                          <w:p w:rsidR="00DD062A" w:rsidRDefault="00DD062A" w:rsidP="00DD06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B6">
              <w:rPr>
                <w:rFonts w:cs="Arial"/>
                <w:sz w:val="20"/>
                <w:lang w:val="en-GB"/>
              </w:rPr>
              <w:t>Afternoon Corporate Action WG</w:t>
            </w:r>
          </w:p>
        </w:tc>
        <w:tc>
          <w:tcPr>
            <w:tcW w:w="1554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Afternoon Settlement and Reconciliation WG</w:t>
            </w:r>
          </w:p>
        </w:tc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</w:tbl>
    <w:p w:rsidR="00DD062A" w:rsidRDefault="00DD062A" w:rsidP="00DD062A">
      <w:pPr>
        <w:rPr>
          <w:rFonts w:cs="Arial"/>
          <w:b/>
          <w:sz w:val="20"/>
          <w:u w:val="single"/>
          <w:lang w:val="en-GB"/>
        </w:rPr>
      </w:pPr>
      <w:r w:rsidRPr="00A3073C">
        <w:rPr>
          <w:rFonts w:ascii="Times New Roman" w:hAnsi="Times New Roman"/>
          <w:sz w:val="24"/>
          <w:szCs w:val="24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987"/>
      </w:tblGrid>
      <w:tr w:rsidR="00DD062A" w:rsidRPr="00AD75B6" w:rsidTr="00361D81">
        <w:trPr>
          <w:gridAfter w:val="1"/>
          <w:wAfter w:w="987" w:type="dxa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FF"/>
          </w:tcPr>
          <w:p w:rsidR="00DD062A" w:rsidRPr="00361D81" w:rsidRDefault="00DD062A" w:rsidP="00731276">
            <w:pPr>
              <w:spacing w:before="60"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>Thursday 25</w:t>
            </w: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th</w:t>
            </w: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of September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DD062A" w:rsidRPr="00AD75B6" w:rsidTr="00DD062A">
        <w:tc>
          <w:tcPr>
            <w:tcW w:w="6204" w:type="dxa"/>
            <w:tcBorders>
              <w:top w:val="nil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86221DA" wp14:editId="37B95467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98425</wp:posOffset>
                      </wp:positionV>
                      <wp:extent cx="457200" cy="2743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62A" w:rsidRDefault="00DD062A" w:rsidP="00DD06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43.8pt;margin-top:7.75pt;width:36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wCtw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" filled="f" stroked="f">
                      <v:textbox>
                        <w:txbxContent>
                          <w:p w:rsidR="00DD062A" w:rsidRDefault="00DD062A" w:rsidP="00DD06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B6">
              <w:rPr>
                <w:rFonts w:cs="Arial"/>
                <w:sz w:val="20"/>
                <w:lang w:val="en-GB"/>
              </w:rPr>
              <w:t>Morning Corporate Action WG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bottom w:val="single" w:sz="24" w:space="0" w:color="auto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Morning Settlement and Reconciliation WG</w:t>
            </w:r>
          </w:p>
        </w:tc>
        <w:tc>
          <w:tcPr>
            <w:tcW w:w="1554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top w:val="single" w:sz="24" w:space="0" w:color="auto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BE7D3B3" wp14:editId="67B16386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93980</wp:posOffset>
                      </wp:positionV>
                      <wp:extent cx="457200" cy="2743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62A" w:rsidRDefault="00DD062A" w:rsidP="00DD06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43.8pt;margin-top:7.4pt;width:36pt;height:21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hEtwIAAL8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" filled="f" stroked="f">
                      <v:textbox>
                        <w:txbxContent>
                          <w:p w:rsidR="00DD062A" w:rsidRDefault="00DD062A" w:rsidP="00DD06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B6">
              <w:rPr>
                <w:rFonts w:cs="Arial"/>
                <w:sz w:val="20"/>
                <w:lang w:val="en-GB"/>
              </w:rPr>
              <w:t>Afternoon Corporate Action WG</w:t>
            </w:r>
          </w:p>
        </w:tc>
        <w:tc>
          <w:tcPr>
            <w:tcW w:w="1554" w:type="dxa"/>
            <w:gridSpan w:val="2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Afternoon Settlement and Reconciliation WG</w:t>
            </w:r>
          </w:p>
        </w:tc>
        <w:tc>
          <w:tcPr>
            <w:tcW w:w="15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DD062A">
        <w:tc>
          <w:tcPr>
            <w:tcW w:w="6204" w:type="dxa"/>
            <w:tcBorders>
              <w:top w:val="single" w:sz="24" w:space="0" w:color="auto"/>
              <w:bottom w:val="single" w:sz="2" w:space="0" w:color="auto"/>
              <w:right w:val="nil"/>
            </w:tcBorders>
          </w:tcPr>
          <w:p w:rsidR="00DD062A" w:rsidRPr="00B86FAA" w:rsidRDefault="00DD062A" w:rsidP="00DD062A">
            <w:pPr>
              <w:spacing w:before="60" w:after="60"/>
              <w:rPr>
                <w:rFonts w:cs="Arial"/>
                <w:b/>
                <w:color w:val="0000FF"/>
                <w:sz w:val="24"/>
                <w:szCs w:val="24"/>
                <w:lang w:val="en-GB"/>
              </w:rPr>
            </w:pPr>
            <w:r w:rsidRPr="00B86FAA"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 xml:space="preserve">Evening </w:t>
            </w:r>
            <w:r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>Event</w:t>
            </w:r>
            <w:r w:rsidRPr="00B86FAA"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 xml:space="preserve"> &amp; Dinner</w:t>
            </w:r>
          </w:p>
        </w:tc>
        <w:tc>
          <w:tcPr>
            <w:tcW w:w="1554" w:type="dxa"/>
            <w:gridSpan w:val="2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</w:tbl>
    <w:p w:rsidR="00DD062A" w:rsidRPr="00A3073C" w:rsidRDefault="00DD062A" w:rsidP="00DD062A">
      <w:pPr>
        <w:jc w:val="lef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987"/>
      </w:tblGrid>
      <w:tr w:rsidR="00DD062A" w:rsidRPr="00AD75B6" w:rsidTr="00361D81">
        <w:trPr>
          <w:gridAfter w:val="1"/>
          <w:wAfter w:w="987" w:type="dxa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99FF"/>
          </w:tcPr>
          <w:p w:rsidR="00DD062A" w:rsidRPr="00361D81" w:rsidRDefault="00361D81" w:rsidP="00731276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>Fr</w:t>
            </w:r>
            <w:r w:rsidR="00DD062A"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>iday 26</w:t>
            </w:r>
            <w:r w:rsidR="00DD062A" w:rsidRPr="00361D81">
              <w:rPr>
                <w:rFonts w:cs="Arial"/>
                <w:b/>
                <w:color w:val="FFFFFF" w:themeColor="background1"/>
                <w:sz w:val="24"/>
                <w:szCs w:val="24"/>
                <w:vertAlign w:val="superscript"/>
                <w:lang w:val="en-GB"/>
              </w:rPr>
              <w:t>th</w:t>
            </w:r>
            <w:r w:rsidR="00DD062A" w:rsidRPr="00361D81">
              <w:rPr>
                <w:rFonts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of September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DD062A" w:rsidRPr="00AD75B6" w:rsidTr="00DD062A">
        <w:tc>
          <w:tcPr>
            <w:tcW w:w="6204" w:type="dxa"/>
            <w:tcBorders>
              <w:top w:val="nil"/>
              <w:right w:val="nil"/>
            </w:tcBorders>
          </w:tcPr>
          <w:p w:rsidR="00DD062A" w:rsidRPr="00AD75B6" w:rsidRDefault="00DD062A" w:rsidP="00731276">
            <w:pPr>
              <w:tabs>
                <w:tab w:val="left" w:pos="3600"/>
              </w:tabs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D34A7B5" wp14:editId="08127E9C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88265</wp:posOffset>
                      </wp:positionV>
                      <wp:extent cx="457200" cy="27432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62A" w:rsidRDefault="00DD062A" w:rsidP="00DD062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-43.8pt;margin-top:6.95pt;width:36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F9twIAAL8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" filled="f" stroked="f">
                      <v:textbox>
                        <w:txbxContent>
                          <w:p w:rsidR="00DD062A" w:rsidRDefault="00DD062A" w:rsidP="00DD062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B6">
              <w:rPr>
                <w:rFonts w:cs="Arial"/>
                <w:sz w:val="20"/>
                <w:lang w:val="en-GB"/>
              </w:rPr>
              <w:t>Morning Corporate Action WG</w:t>
            </w:r>
            <w:r w:rsidRPr="00AD75B6"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DD062A" w:rsidRPr="00AD75B6" w:rsidTr="00361D81">
        <w:tc>
          <w:tcPr>
            <w:tcW w:w="6204" w:type="dxa"/>
            <w:tcBorders>
              <w:bottom w:val="single" w:sz="24" w:space="0" w:color="auto"/>
              <w:right w:val="nil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Morning Settlement and Reconciliation WG</w:t>
            </w:r>
          </w:p>
        </w:tc>
        <w:tc>
          <w:tcPr>
            <w:tcW w:w="1554" w:type="dxa"/>
            <w:gridSpan w:val="2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DD062A" w:rsidRPr="00AD75B6" w:rsidRDefault="00DD062A" w:rsidP="00731276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bookmarkStart w:id="5" w:name="Sibos"/>
      <w:bookmarkEnd w:id="5"/>
      <w:tr w:rsidR="000C200E" w:rsidRPr="00AD75B6" w:rsidTr="00361D81">
        <w:tc>
          <w:tcPr>
            <w:tcW w:w="62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00E" w:rsidRPr="00AD75B6" w:rsidRDefault="000C200E" w:rsidP="008C2F2C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0C200E">
              <w:rPr>
                <w:rFonts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73BC487" wp14:editId="3AEF3DCB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93980</wp:posOffset>
                      </wp:positionV>
                      <wp:extent cx="457200" cy="27432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200E" w:rsidRDefault="000C200E" w:rsidP="000C200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-43.8pt;margin-top:7.4pt;width:36pt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" filled="f" stroked="f">
                      <v:textbox>
                        <w:txbxContent>
                          <w:p w:rsidR="000C200E" w:rsidRDefault="000C200E" w:rsidP="000C200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B6">
              <w:rPr>
                <w:rFonts w:cs="Arial"/>
                <w:sz w:val="20"/>
                <w:lang w:val="en-GB"/>
              </w:rPr>
              <w:t>Afternoon Corporate Action WG</w:t>
            </w:r>
          </w:p>
        </w:tc>
        <w:tc>
          <w:tcPr>
            <w:tcW w:w="1554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00E" w:rsidRPr="00AD75B6" w:rsidRDefault="000C200E" w:rsidP="008C2F2C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  <w:tr w:rsidR="000C200E" w:rsidRPr="00AD75B6" w:rsidTr="000C2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00E" w:rsidRPr="00AD75B6" w:rsidRDefault="000C200E" w:rsidP="008C2F2C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Afternoon Settlement and Reconciliation WG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200E" w:rsidRPr="00AD75B6" w:rsidRDefault="000C200E" w:rsidP="008C2F2C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>
              <w:rPr>
                <w:rFonts w:cs="Arial"/>
                <w:b/>
                <w:color w:val="0000FF"/>
                <w:sz w:val="20"/>
                <w:lang w:val="en-GB"/>
              </w:rPr>
              <w:t>YES / NO</w:t>
            </w:r>
          </w:p>
        </w:tc>
      </w:tr>
    </w:tbl>
    <w:p w:rsidR="003D5899" w:rsidRDefault="003D5899" w:rsidP="003D5899">
      <w:pPr>
        <w:rPr>
          <w:lang w:val="en-GB"/>
        </w:rPr>
      </w:pPr>
    </w:p>
    <w:sectPr w:rsidR="003D5899" w:rsidSect="00CA1EF0">
      <w:headerReference w:type="default" r:id="rId10"/>
      <w:footerReference w:type="default" r:id="rId11"/>
      <w:headerReference w:type="first" r:id="rId12"/>
      <w:pgSz w:w="12240" w:h="15840" w:code="1"/>
      <w:pgMar w:top="994" w:right="1181" w:bottom="720" w:left="128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07" w:rsidRDefault="00DD6507">
      <w:r>
        <w:separator/>
      </w:r>
    </w:p>
  </w:endnote>
  <w:endnote w:type="continuationSeparator" w:id="0">
    <w:p w:rsidR="00DD6507" w:rsidRDefault="00DD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0" w:rsidRPr="00CA1EF0" w:rsidRDefault="00CA1EF0" w:rsidP="00CA1EF0">
    <w:pPr>
      <w:pStyle w:val="Footer"/>
      <w:jc w:val="center"/>
      <w:rPr>
        <w:sz w:val="18"/>
        <w:szCs w:val="18"/>
      </w:rPr>
    </w:pPr>
    <w:r w:rsidRPr="00CA1EF0">
      <w:rPr>
        <w:sz w:val="18"/>
        <w:szCs w:val="18"/>
      </w:rPr>
      <w:t xml:space="preserve">Page </w:t>
    </w:r>
    <w:r w:rsidRPr="00CA1EF0">
      <w:rPr>
        <w:sz w:val="18"/>
        <w:szCs w:val="18"/>
      </w:rPr>
      <w:fldChar w:fldCharType="begin"/>
    </w:r>
    <w:r w:rsidRPr="00CA1EF0">
      <w:rPr>
        <w:sz w:val="18"/>
        <w:szCs w:val="18"/>
      </w:rPr>
      <w:instrText xml:space="preserve"> PAGE   \* MERGEFORMAT </w:instrText>
    </w:r>
    <w:r w:rsidRPr="00CA1EF0">
      <w:rPr>
        <w:sz w:val="18"/>
        <w:szCs w:val="18"/>
      </w:rPr>
      <w:fldChar w:fldCharType="separate"/>
    </w:r>
    <w:r w:rsidR="006133C3">
      <w:rPr>
        <w:noProof/>
        <w:sz w:val="18"/>
        <w:szCs w:val="18"/>
      </w:rPr>
      <w:t>2</w:t>
    </w:r>
    <w:r w:rsidRPr="00CA1EF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07" w:rsidRDefault="00DD6507">
      <w:r>
        <w:separator/>
      </w:r>
    </w:p>
  </w:footnote>
  <w:footnote w:type="continuationSeparator" w:id="0">
    <w:p w:rsidR="00DD6507" w:rsidRDefault="00DD6507">
      <w:r>
        <w:continuationSeparator/>
      </w:r>
    </w:p>
  </w:footnote>
  <w:footnote w:id="1">
    <w:p w:rsidR="00DD062A" w:rsidRPr="00DF6C83" w:rsidRDefault="00DD062A" w:rsidP="00DD062A">
      <w:pPr>
        <w:pStyle w:val="FootnoteText"/>
        <w:rPr>
          <w:sz w:val="20"/>
        </w:rPr>
      </w:pPr>
      <w:r w:rsidRPr="00DF6C83">
        <w:rPr>
          <w:rStyle w:val="FootnoteReference"/>
          <w:color w:val="FF0000"/>
          <w:sz w:val="20"/>
        </w:rPr>
        <w:footnoteRef/>
      </w:r>
      <w:r w:rsidRPr="00DF6C83">
        <w:rPr>
          <w:color w:val="FF0000"/>
          <w:sz w:val="20"/>
        </w:rPr>
        <w:t xml:space="preserve"> No</w:t>
      </w:r>
      <w:r w:rsidR="00DF6C83">
        <w:rPr>
          <w:color w:val="FF0000"/>
          <w:sz w:val="20"/>
        </w:rPr>
        <w:t>te that working sessions are on</w:t>
      </w:r>
      <w:r w:rsidRPr="00DF6C83">
        <w:rPr>
          <w:color w:val="FF0000"/>
          <w:sz w:val="20"/>
        </w:rPr>
        <w:t>going. Individual attendees should register to only one set (eg, Corporate Action WG) of working group sessions, not a mix.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Pr="00CA1EF0" w:rsidRDefault="00CA1EF0" w:rsidP="00CA1EF0">
    <w:pPr>
      <w:pStyle w:val="Header"/>
      <w:jc w:val="center"/>
      <w:rPr>
        <w:b/>
        <w:sz w:val="20"/>
      </w:rPr>
    </w:pPr>
    <w:r w:rsidRPr="00CA1EF0">
      <w:rPr>
        <w:b/>
        <w:sz w:val="20"/>
      </w:rPr>
      <w:t xml:space="preserve">SMPG </w:t>
    </w:r>
    <w:r w:rsidR="005264C0">
      <w:rPr>
        <w:b/>
        <w:sz w:val="20"/>
      </w:rPr>
      <w:t>Boston</w:t>
    </w:r>
    <w:r w:rsidRPr="00CA1EF0">
      <w:rPr>
        <w:b/>
        <w:sz w:val="20"/>
      </w:rPr>
      <w:t xml:space="preserve"> Meeting – </w:t>
    </w:r>
    <w:r w:rsidR="005264C0">
      <w:rPr>
        <w:b/>
        <w:sz w:val="20"/>
      </w:rPr>
      <w:t>24</w:t>
    </w:r>
    <w:r>
      <w:rPr>
        <w:b/>
        <w:sz w:val="20"/>
      </w:rPr>
      <w:t xml:space="preserve"> - </w:t>
    </w:r>
    <w:r w:rsidR="005264C0">
      <w:rPr>
        <w:b/>
        <w:sz w:val="20"/>
      </w:rPr>
      <w:t>26</w:t>
    </w:r>
    <w:r w:rsidRPr="00CA1EF0">
      <w:rPr>
        <w:b/>
        <w:sz w:val="20"/>
      </w:rPr>
      <w:t xml:space="preserve"> </w:t>
    </w:r>
    <w:r w:rsidR="005264C0">
      <w:rPr>
        <w:b/>
        <w:sz w:val="20"/>
      </w:rPr>
      <w:t>September</w:t>
    </w:r>
    <w:r w:rsidR="004B3405">
      <w:rPr>
        <w:b/>
        <w:sz w:val="20"/>
      </w:rPr>
      <w:t xml:space="preserve"> 2014</w:t>
    </w:r>
    <w:r w:rsidRPr="00CA1EF0">
      <w:rPr>
        <w:b/>
        <w:sz w:val="20"/>
      </w:rPr>
      <w:t xml:space="preserve"> – Global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C3" w:rsidRDefault="006133C3" w:rsidP="006133C3">
    <w:pPr>
      <w:pStyle w:val="Header"/>
      <w:jc w:val="center"/>
    </w:pPr>
    <w:r w:rsidRPr="00CA1EF0">
      <w:rPr>
        <w:b/>
        <w:sz w:val="20"/>
      </w:rPr>
      <w:t xml:space="preserve">SMPG </w:t>
    </w:r>
    <w:r>
      <w:rPr>
        <w:b/>
        <w:sz w:val="20"/>
      </w:rPr>
      <w:t>Boston</w:t>
    </w:r>
    <w:r w:rsidRPr="00CA1EF0">
      <w:rPr>
        <w:b/>
        <w:sz w:val="20"/>
      </w:rPr>
      <w:t xml:space="preserve"> Meeting – </w:t>
    </w:r>
    <w:r>
      <w:rPr>
        <w:b/>
        <w:sz w:val="20"/>
      </w:rPr>
      <w:t>24 - 26</w:t>
    </w:r>
    <w:r w:rsidRPr="00CA1EF0">
      <w:rPr>
        <w:b/>
        <w:sz w:val="20"/>
      </w:rPr>
      <w:t xml:space="preserve"> </w:t>
    </w:r>
    <w:r>
      <w:rPr>
        <w:b/>
        <w:sz w:val="20"/>
      </w:rPr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177F30"/>
    <w:multiLevelType w:val="hybridMultilevel"/>
    <w:tmpl w:val="76CA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0CF4"/>
    <w:multiLevelType w:val="hybridMultilevel"/>
    <w:tmpl w:val="2738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6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>
    <w:nsid w:val="4DF33951"/>
    <w:multiLevelType w:val="hybridMultilevel"/>
    <w:tmpl w:val="0DD4D7D8"/>
    <w:lvl w:ilvl="0" w:tplc="E44AA546">
      <w:start w:val="6"/>
      <w:numFmt w:val="bullet"/>
      <w:lvlText w:val="-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6504E9"/>
    <w:multiLevelType w:val="hybridMultilevel"/>
    <w:tmpl w:val="9026ADDA"/>
    <w:lvl w:ilvl="0" w:tplc="C840E36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5"/>
  </w:num>
  <w:num w:numId="21">
    <w:abstractNumId w:val="13"/>
  </w:num>
  <w:num w:numId="22">
    <w:abstractNumId w:val="11"/>
  </w:num>
  <w:num w:numId="23">
    <w:abstractNumId w:val="8"/>
  </w:num>
  <w:num w:numId="24">
    <w:abstractNumId w:val="12"/>
  </w:num>
  <w:num w:numId="25">
    <w:abstractNumId w:val="4"/>
  </w:num>
  <w:num w:numId="26">
    <w:abstractNumId w:val="17"/>
  </w:num>
  <w:num w:numId="2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00CB7"/>
    <w:rsid w:val="0001226B"/>
    <w:rsid w:val="00013BCB"/>
    <w:rsid w:val="000404FA"/>
    <w:rsid w:val="0004195E"/>
    <w:rsid w:val="00042C3D"/>
    <w:rsid w:val="0004464A"/>
    <w:rsid w:val="0004647B"/>
    <w:rsid w:val="00065DC9"/>
    <w:rsid w:val="00070AEA"/>
    <w:rsid w:val="00075201"/>
    <w:rsid w:val="0008141C"/>
    <w:rsid w:val="000814B9"/>
    <w:rsid w:val="00094B9F"/>
    <w:rsid w:val="00096E73"/>
    <w:rsid w:val="00097817"/>
    <w:rsid w:val="000978E1"/>
    <w:rsid w:val="000A2F7E"/>
    <w:rsid w:val="000A3CFA"/>
    <w:rsid w:val="000B067F"/>
    <w:rsid w:val="000B1276"/>
    <w:rsid w:val="000B4E8D"/>
    <w:rsid w:val="000B7CD3"/>
    <w:rsid w:val="000C1747"/>
    <w:rsid w:val="000C200E"/>
    <w:rsid w:val="000C2638"/>
    <w:rsid w:val="000C75BA"/>
    <w:rsid w:val="000D0026"/>
    <w:rsid w:val="000D0505"/>
    <w:rsid w:val="000D25BF"/>
    <w:rsid w:val="000D42D1"/>
    <w:rsid w:val="000D51E3"/>
    <w:rsid w:val="000D5265"/>
    <w:rsid w:val="000D6DD1"/>
    <w:rsid w:val="000E17D1"/>
    <w:rsid w:val="000E686A"/>
    <w:rsid w:val="000E7A2F"/>
    <w:rsid w:val="00107C03"/>
    <w:rsid w:val="00114010"/>
    <w:rsid w:val="00114958"/>
    <w:rsid w:val="0011557D"/>
    <w:rsid w:val="00120CB6"/>
    <w:rsid w:val="00121B6A"/>
    <w:rsid w:val="001320FF"/>
    <w:rsid w:val="001412AA"/>
    <w:rsid w:val="001445F6"/>
    <w:rsid w:val="00153633"/>
    <w:rsid w:val="00156DA9"/>
    <w:rsid w:val="001665EC"/>
    <w:rsid w:val="001670A3"/>
    <w:rsid w:val="00172FE0"/>
    <w:rsid w:val="001801EB"/>
    <w:rsid w:val="00182365"/>
    <w:rsid w:val="00193FB3"/>
    <w:rsid w:val="001A6223"/>
    <w:rsid w:val="001A7D30"/>
    <w:rsid w:val="001C479D"/>
    <w:rsid w:val="001D0913"/>
    <w:rsid w:val="001D3C47"/>
    <w:rsid w:val="001E472D"/>
    <w:rsid w:val="001E5E83"/>
    <w:rsid w:val="001F1203"/>
    <w:rsid w:val="00206E52"/>
    <w:rsid w:val="00211A0F"/>
    <w:rsid w:val="0021424D"/>
    <w:rsid w:val="00220559"/>
    <w:rsid w:val="00220B79"/>
    <w:rsid w:val="00222079"/>
    <w:rsid w:val="002221A2"/>
    <w:rsid w:val="00222A8C"/>
    <w:rsid w:val="0022371C"/>
    <w:rsid w:val="00225E45"/>
    <w:rsid w:val="00232CA4"/>
    <w:rsid w:val="0023786B"/>
    <w:rsid w:val="002533C2"/>
    <w:rsid w:val="00254228"/>
    <w:rsid w:val="002605D8"/>
    <w:rsid w:val="00260D88"/>
    <w:rsid w:val="002643EF"/>
    <w:rsid w:val="00270549"/>
    <w:rsid w:val="00274A01"/>
    <w:rsid w:val="002761B6"/>
    <w:rsid w:val="00283D26"/>
    <w:rsid w:val="00284666"/>
    <w:rsid w:val="002857C8"/>
    <w:rsid w:val="002861A1"/>
    <w:rsid w:val="00292BD8"/>
    <w:rsid w:val="00297C89"/>
    <w:rsid w:val="00297D2F"/>
    <w:rsid w:val="002A0F7E"/>
    <w:rsid w:val="002A19E0"/>
    <w:rsid w:val="002A2762"/>
    <w:rsid w:val="002A7A46"/>
    <w:rsid w:val="002B6DC7"/>
    <w:rsid w:val="002C413B"/>
    <w:rsid w:val="002C7F81"/>
    <w:rsid w:val="002D5463"/>
    <w:rsid w:val="002D687B"/>
    <w:rsid w:val="002E2468"/>
    <w:rsid w:val="002E2607"/>
    <w:rsid w:val="002E3CDC"/>
    <w:rsid w:val="002E57FF"/>
    <w:rsid w:val="002F291A"/>
    <w:rsid w:val="002F36B4"/>
    <w:rsid w:val="002F54A0"/>
    <w:rsid w:val="002F6252"/>
    <w:rsid w:val="00305B60"/>
    <w:rsid w:val="00305EB4"/>
    <w:rsid w:val="00306282"/>
    <w:rsid w:val="00313817"/>
    <w:rsid w:val="00317C6F"/>
    <w:rsid w:val="0032440E"/>
    <w:rsid w:val="00324685"/>
    <w:rsid w:val="0033048A"/>
    <w:rsid w:val="00337885"/>
    <w:rsid w:val="00344815"/>
    <w:rsid w:val="00345560"/>
    <w:rsid w:val="003500D5"/>
    <w:rsid w:val="00352BAD"/>
    <w:rsid w:val="00354B3A"/>
    <w:rsid w:val="0035652B"/>
    <w:rsid w:val="00361D81"/>
    <w:rsid w:val="0036407A"/>
    <w:rsid w:val="003675D5"/>
    <w:rsid w:val="00371D29"/>
    <w:rsid w:val="00371F17"/>
    <w:rsid w:val="003778E2"/>
    <w:rsid w:val="00381B8F"/>
    <w:rsid w:val="00383446"/>
    <w:rsid w:val="003842B3"/>
    <w:rsid w:val="0038605D"/>
    <w:rsid w:val="00394B92"/>
    <w:rsid w:val="003976DA"/>
    <w:rsid w:val="003A32C3"/>
    <w:rsid w:val="003C0CC0"/>
    <w:rsid w:val="003C4892"/>
    <w:rsid w:val="003C5909"/>
    <w:rsid w:val="003C5ADC"/>
    <w:rsid w:val="003C5FE9"/>
    <w:rsid w:val="003D139F"/>
    <w:rsid w:val="003D5899"/>
    <w:rsid w:val="003D6984"/>
    <w:rsid w:val="003D78E0"/>
    <w:rsid w:val="003E06A5"/>
    <w:rsid w:val="003E107D"/>
    <w:rsid w:val="003E5E36"/>
    <w:rsid w:val="003F1382"/>
    <w:rsid w:val="003F27A7"/>
    <w:rsid w:val="00403423"/>
    <w:rsid w:val="00405529"/>
    <w:rsid w:val="004060DB"/>
    <w:rsid w:val="00406FBD"/>
    <w:rsid w:val="00411CE4"/>
    <w:rsid w:val="00417F60"/>
    <w:rsid w:val="00420876"/>
    <w:rsid w:val="004211E3"/>
    <w:rsid w:val="00423AD7"/>
    <w:rsid w:val="00424ABE"/>
    <w:rsid w:val="004255DD"/>
    <w:rsid w:val="00427FBC"/>
    <w:rsid w:val="00430421"/>
    <w:rsid w:val="004327ED"/>
    <w:rsid w:val="00435B37"/>
    <w:rsid w:val="00450996"/>
    <w:rsid w:val="00457C92"/>
    <w:rsid w:val="0046733E"/>
    <w:rsid w:val="00471518"/>
    <w:rsid w:val="00472105"/>
    <w:rsid w:val="004744BF"/>
    <w:rsid w:val="004746DF"/>
    <w:rsid w:val="00486575"/>
    <w:rsid w:val="00491260"/>
    <w:rsid w:val="00491EA7"/>
    <w:rsid w:val="00493A99"/>
    <w:rsid w:val="004A054C"/>
    <w:rsid w:val="004B0127"/>
    <w:rsid w:val="004B3405"/>
    <w:rsid w:val="004C0A5B"/>
    <w:rsid w:val="004C298A"/>
    <w:rsid w:val="004C2E3B"/>
    <w:rsid w:val="004D4CE3"/>
    <w:rsid w:val="004D5F86"/>
    <w:rsid w:val="004E340D"/>
    <w:rsid w:val="004E779A"/>
    <w:rsid w:val="004F306A"/>
    <w:rsid w:val="00516856"/>
    <w:rsid w:val="00517214"/>
    <w:rsid w:val="00522B61"/>
    <w:rsid w:val="00523DF9"/>
    <w:rsid w:val="00524590"/>
    <w:rsid w:val="00526048"/>
    <w:rsid w:val="005264C0"/>
    <w:rsid w:val="00527230"/>
    <w:rsid w:val="00533B00"/>
    <w:rsid w:val="00537CC6"/>
    <w:rsid w:val="00555C96"/>
    <w:rsid w:val="005622CA"/>
    <w:rsid w:val="00567419"/>
    <w:rsid w:val="00571AD2"/>
    <w:rsid w:val="00581BAB"/>
    <w:rsid w:val="00583121"/>
    <w:rsid w:val="00591852"/>
    <w:rsid w:val="005A26C4"/>
    <w:rsid w:val="005A4B12"/>
    <w:rsid w:val="005A5427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0365"/>
    <w:rsid w:val="005F07CD"/>
    <w:rsid w:val="005F24C7"/>
    <w:rsid w:val="00601289"/>
    <w:rsid w:val="00602382"/>
    <w:rsid w:val="0060429F"/>
    <w:rsid w:val="00605106"/>
    <w:rsid w:val="006133C3"/>
    <w:rsid w:val="00613E7E"/>
    <w:rsid w:val="00620147"/>
    <w:rsid w:val="00626AA4"/>
    <w:rsid w:val="006301BA"/>
    <w:rsid w:val="006302C5"/>
    <w:rsid w:val="00634DB0"/>
    <w:rsid w:val="00635FCF"/>
    <w:rsid w:val="006363E4"/>
    <w:rsid w:val="00651654"/>
    <w:rsid w:val="00653E0B"/>
    <w:rsid w:val="00663572"/>
    <w:rsid w:val="00664FC3"/>
    <w:rsid w:val="00671E61"/>
    <w:rsid w:val="0068202E"/>
    <w:rsid w:val="0068294D"/>
    <w:rsid w:val="006872CA"/>
    <w:rsid w:val="0069606C"/>
    <w:rsid w:val="006A3B5C"/>
    <w:rsid w:val="006A7ED1"/>
    <w:rsid w:val="006B1DF8"/>
    <w:rsid w:val="006D21AB"/>
    <w:rsid w:val="006D6A54"/>
    <w:rsid w:val="006E23D4"/>
    <w:rsid w:val="006E5958"/>
    <w:rsid w:val="006F113D"/>
    <w:rsid w:val="006F2705"/>
    <w:rsid w:val="006F3517"/>
    <w:rsid w:val="006F74A0"/>
    <w:rsid w:val="00705EF4"/>
    <w:rsid w:val="00710ECC"/>
    <w:rsid w:val="00720FFD"/>
    <w:rsid w:val="00721C9A"/>
    <w:rsid w:val="00722186"/>
    <w:rsid w:val="007225CC"/>
    <w:rsid w:val="007253BB"/>
    <w:rsid w:val="00725A2A"/>
    <w:rsid w:val="00725E26"/>
    <w:rsid w:val="00726E70"/>
    <w:rsid w:val="00730767"/>
    <w:rsid w:val="00734E6E"/>
    <w:rsid w:val="00740224"/>
    <w:rsid w:val="00753644"/>
    <w:rsid w:val="007565F1"/>
    <w:rsid w:val="007601E3"/>
    <w:rsid w:val="00766697"/>
    <w:rsid w:val="00771AA2"/>
    <w:rsid w:val="00783AC4"/>
    <w:rsid w:val="007870CD"/>
    <w:rsid w:val="00790B22"/>
    <w:rsid w:val="007A09A6"/>
    <w:rsid w:val="007B1583"/>
    <w:rsid w:val="007B2B7D"/>
    <w:rsid w:val="007D16CA"/>
    <w:rsid w:val="007F2FEA"/>
    <w:rsid w:val="007F372D"/>
    <w:rsid w:val="007F5626"/>
    <w:rsid w:val="008034E8"/>
    <w:rsid w:val="00807C44"/>
    <w:rsid w:val="00814AE8"/>
    <w:rsid w:val="008167B0"/>
    <w:rsid w:val="008212A4"/>
    <w:rsid w:val="0082232D"/>
    <w:rsid w:val="00831058"/>
    <w:rsid w:val="00837BEF"/>
    <w:rsid w:val="00847B5E"/>
    <w:rsid w:val="00867FA1"/>
    <w:rsid w:val="008722F1"/>
    <w:rsid w:val="008723BB"/>
    <w:rsid w:val="008871E6"/>
    <w:rsid w:val="00891366"/>
    <w:rsid w:val="008A2AB1"/>
    <w:rsid w:val="008A69AA"/>
    <w:rsid w:val="008B0508"/>
    <w:rsid w:val="008B6CCB"/>
    <w:rsid w:val="008C3B62"/>
    <w:rsid w:val="008E0485"/>
    <w:rsid w:val="008E09A7"/>
    <w:rsid w:val="008E5C4E"/>
    <w:rsid w:val="008F7927"/>
    <w:rsid w:val="00902276"/>
    <w:rsid w:val="00903069"/>
    <w:rsid w:val="00907E96"/>
    <w:rsid w:val="00907F47"/>
    <w:rsid w:val="00911A83"/>
    <w:rsid w:val="00922AEF"/>
    <w:rsid w:val="00931B7C"/>
    <w:rsid w:val="0093226F"/>
    <w:rsid w:val="009348BA"/>
    <w:rsid w:val="00934E91"/>
    <w:rsid w:val="00941049"/>
    <w:rsid w:val="00944A2D"/>
    <w:rsid w:val="00945957"/>
    <w:rsid w:val="00946540"/>
    <w:rsid w:val="0095321C"/>
    <w:rsid w:val="00955BC7"/>
    <w:rsid w:val="009676CB"/>
    <w:rsid w:val="00967923"/>
    <w:rsid w:val="00992B74"/>
    <w:rsid w:val="009934BA"/>
    <w:rsid w:val="009A1DE6"/>
    <w:rsid w:val="009A419F"/>
    <w:rsid w:val="009A5F85"/>
    <w:rsid w:val="009B6EC0"/>
    <w:rsid w:val="009C2626"/>
    <w:rsid w:val="009D0C05"/>
    <w:rsid w:val="009E23F5"/>
    <w:rsid w:val="009E7AEB"/>
    <w:rsid w:val="009E7FEE"/>
    <w:rsid w:val="00A156FF"/>
    <w:rsid w:val="00A15FD1"/>
    <w:rsid w:val="00A16272"/>
    <w:rsid w:val="00A24AE4"/>
    <w:rsid w:val="00A27259"/>
    <w:rsid w:val="00A3073C"/>
    <w:rsid w:val="00A345F3"/>
    <w:rsid w:val="00A37E87"/>
    <w:rsid w:val="00A414D3"/>
    <w:rsid w:val="00A42AD8"/>
    <w:rsid w:val="00A475BD"/>
    <w:rsid w:val="00A52610"/>
    <w:rsid w:val="00A55054"/>
    <w:rsid w:val="00A70BDA"/>
    <w:rsid w:val="00A73D0D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6D8D"/>
    <w:rsid w:val="00AD75B6"/>
    <w:rsid w:val="00AE6AE2"/>
    <w:rsid w:val="00AE74D4"/>
    <w:rsid w:val="00AE7FDA"/>
    <w:rsid w:val="00AF750B"/>
    <w:rsid w:val="00B066A5"/>
    <w:rsid w:val="00B06F79"/>
    <w:rsid w:val="00B10C28"/>
    <w:rsid w:val="00B120E6"/>
    <w:rsid w:val="00B14A53"/>
    <w:rsid w:val="00B14FDC"/>
    <w:rsid w:val="00B15FB8"/>
    <w:rsid w:val="00B34098"/>
    <w:rsid w:val="00B350E9"/>
    <w:rsid w:val="00B36457"/>
    <w:rsid w:val="00B42F39"/>
    <w:rsid w:val="00B46C7D"/>
    <w:rsid w:val="00B527EB"/>
    <w:rsid w:val="00B62F91"/>
    <w:rsid w:val="00B6610F"/>
    <w:rsid w:val="00B66C61"/>
    <w:rsid w:val="00B700C1"/>
    <w:rsid w:val="00B7093A"/>
    <w:rsid w:val="00B72467"/>
    <w:rsid w:val="00B8101F"/>
    <w:rsid w:val="00B86FAA"/>
    <w:rsid w:val="00B948A4"/>
    <w:rsid w:val="00B97965"/>
    <w:rsid w:val="00BA59E0"/>
    <w:rsid w:val="00BB1945"/>
    <w:rsid w:val="00BB64E9"/>
    <w:rsid w:val="00BB7D44"/>
    <w:rsid w:val="00BE2E05"/>
    <w:rsid w:val="00BE32D4"/>
    <w:rsid w:val="00BF05AD"/>
    <w:rsid w:val="00BF3FE3"/>
    <w:rsid w:val="00C15DFE"/>
    <w:rsid w:val="00C246BD"/>
    <w:rsid w:val="00C34B1A"/>
    <w:rsid w:val="00C4020C"/>
    <w:rsid w:val="00C42259"/>
    <w:rsid w:val="00C50CCF"/>
    <w:rsid w:val="00C54883"/>
    <w:rsid w:val="00C606D0"/>
    <w:rsid w:val="00C7124F"/>
    <w:rsid w:val="00C75CB2"/>
    <w:rsid w:val="00C80831"/>
    <w:rsid w:val="00C81FCC"/>
    <w:rsid w:val="00C825CF"/>
    <w:rsid w:val="00C94F05"/>
    <w:rsid w:val="00CA1EF0"/>
    <w:rsid w:val="00CA7B73"/>
    <w:rsid w:val="00CC07EA"/>
    <w:rsid w:val="00CC0983"/>
    <w:rsid w:val="00CC0CF6"/>
    <w:rsid w:val="00CC6F48"/>
    <w:rsid w:val="00CD39F6"/>
    <w:rsid w:val="00CF0C33"/>
    <w:rsid w:val="00CF2BAF"/>
    <w:rsid w:val="00D1277D"/>
    <w:rsid w:val="00D131AC"/>
    <w:rsid w:val="00D14151"/>
    <w:rsid w:val="00D15AE4"/>
    <w:rsid w:val="00D27359"/>
    <w:rsid w:val="00D316FB"/>
    <w:rsid w:val="00D36539"/>
    <w:rsid w:val="00D41A7C"/>
    <w:rsid w:val="00D4533B"/>
    <w:rsid w:val="00D46A6B"/>
    <w:rsid w:val="00D46F82"/>
    <w:rsid w:val="00D52F59"/>
    <w:rsid w:val="00D5679A"/>
    <w:rsid w:val="00D57B2F"/>
    <w:rsid w:val="00D643F7"/>
    <w:rsid w:val="00D65BBE"/>
    <w:rsid w:val="00D65E01"/>
    <w:rsid w:val="00D773BD"/>
    <w:rsid w:val="00D83FAA"/>
    <w:rsid w:val="00D84922"/>
    <w:rsid w:val="00D86372"/>
    <w:rsid w:val="00D86995"/>
    <w:rsid w:val="00D87D71"/>
    <w:rsid w:val="00D9055C"/>
    <w:rsid w:val="00D973E5"/>
    <w:rsid w:val="00DA0F07"/>
    <w:rsid w:val="00DC57F9"/>
    <w:rsid w:val="00DC6C61"/>
    <w:rsid w:val="00DC7A0A"/>
    <w:rsid w:val="00DD062A"/>
    <w:rsid w:val="00DD353A"/>
    <w:rsid w:val="00DD58CE"/>
    <w:rsid w:val="00DD6507"/>
    <w:rsid w:val="00DD6C0C"/>
    <w:rsid w:val="00DE74DE"/>
    <w:rsid w:val="00DF46E2"/>
    <w:rsid w:val="00DF5F76"/>
    <w:rsid w:val="00DF6C83"/>
    <w:rsid w:val="00DF7F0D"/>
    <w:rsid w:val="00E00979"/>
    <w:rsid w:val="00E03949"/>
    <w:rsid w:val="00E1638B"/>
    <w:rsid w:val="00E1649D"/>
    <w:rsid w:val="00E25945"/>
    <w:rsid w:val="00E26ACF"/>
    <w:rsid w:val="00E27792"/>
    <w:rsid w:val="00E3675C"/>
    <w:rsid w:val="00E422E3"/>
    <w:rsid w:val="00E45D70"/>
    <w:rsid w:val="00E46149"/>
    <w:rsid w:val="00E61F82"/>
    <w:rsid w:val="00E63C17"/>
    <w:rsid w:val="00E63CA5"/>
    <w:rsid w:val="00E63E30"/>
    <w:rsid w:val="00E72CEF"/>
    <w:rsid w:val="00E74BF2"/>
    <w:rsid w:val="00E77F1B"/>
    <w:rsid w:val="00E81A96"/>
    <w:rsid w:val="00E8494C"/>
    <w:rsid w:val="00E90B3F"/>
    <w:rsid w:val="00E93496"/>
    <w:rsid w:val="00EB677E"/>
    <w:rsid w:val="00EC151D"/>
    <w:rsid w:val="00EC1F0B"/>
    <w:rsid w:val="00EC5957"/>
    <w:rsid w:val="00EC7B0C"/>
    <w:rsid w:val="00ED3120"/>
    <w:rsid w:val="00ED7077"/>
    <w:rsid w:val="00EE5538"/>
    <w:rsid w:val="00F004D1"/>
    <w:rsid w:val="00F02B36"/>
    <w:rsid w:val="00F04757"/>
    <w:rsid w:val="00F26E27"/>
    <w:rsid w:val="00F32E4A"/>
    <w:rsid w:val="00F33D33"/>
    <w:rsid w:val="00F34702"/>
    <w:rsid w:val="00F35BD3"/>
    <w:rsid w:val="00F414AC"/>
    <w:rsid w:val="00F50885"/>
    <w:rsid w:val="00F56E11"/>
    <w:rsid w:val="00F614EE"/>
    <w:rsid w:val="00F64044"/>
    <w:rsid w:val="00F6733E"/>
    <w:rsid w:val="00F73B89"/>
    <w:rsid w:val="00F75B50"/>
    <w:rsid w:val="00F76FA5"/>
    <w:rsid w:val="00F83295"/>
    <w:rsid w:val="00F83AF3"/>
    <w:rsid w:val="00F91CAF"/>
    <w:rsid w:val="00FA13A5"/>
    <w:rsid w:val="00FA5A40"/>
    <w:rsid w:val="00FA5E36"/>
    <w:rsid w:val="00FA6678"/>
    <w:rsid w:val="00FC252D"/>
    <w:rsid w:val="00FC39DC"/>
    <w:rsid w:val="00FC3DDA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mpg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7CDB-C326-4D27-904C-D4ECC47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4</cp:revision>
  <cp:lastPrinted>2012-09-10T03:14:00Z</cp:lastPrinted>
  <dcterms:created xsi:type="dcterms:W3CDTF">2014-07-01T08:14:00Z</dcterms:created>
  <dcterms:modified xsi:type="dcterms:W3CDTF">2014-07-01T08:20:00Z</dcterms:modified>
</cp:coreProperties>
</file>