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C9" w:rsidRPr="000507B9" w:rsidRDefault="00BA5C1D" w:rsidP="000507B9">
      <w:pPr>
        <w:spacing w:after="240" w:line="240" w:lineRule="auto"/>
        <w:rPr>
          <w:rFonts w:ascii="Times New Roman" w:hAnsi="Times New Roman" w:cs="Times New Roman"/>
        </w:rPr>
      </w:pPr>
      <w:r w:rsidRPr="000507B9">
        <w:rPr>
          <w:rFonts w:ascii="Times New Roman" w:hAnsi="Times New Roman" w:cs="Times New Roman"/>
          <w:noProof/>
        </w:rPr>
        <w:drawing>
          <wp:anchor distT="0" distB="0" distL="114300" distR="114300" simplePos="0" relativeHeight="251657728" behindDoc="0" locked="0" layoutInCell="0" allowOverlap="1" wp14:anchorId="56708007" wp14:editId="34EC74EB">
            <wp:simplePos x="0" y="0"/>
            <wp:positionH relativeFrom="column">
              <wp:posOffset>3013075</wp:posOffset>
            </wp:positionH>
            <wp:positionV relativeFrom="paragraph">
              <wp:posOffset>-627380</wp:posOffset>
            </wp:positionV>
            <wp:extent cx="3458845" cy="2768600"/>
            <wp:effectExtent l="0" t="0" r="8255" b="0"/>
            <wp:wrapNone/>
            <wp:docPr id="40" name="Picture 40" descr="SM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MPG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8845" cy="2768600"/>
                    </a:xfrm>
                    <a:prstGeom prst="rect">
                      <a:avLst/>
                    </a:prstGeom>
                    <a:noFill/>
                  </pic:spPr>
                </pic:pic>
              </a:graphicData>
            </a:graphic>
          </wp:anchor>
        </w:drawing>
      </w:r>
    </w:p>
    <w:p w:rsidR="00126DC9" w:rsidRPr="000507B9" w:rsidRDefault="00126DC9" w:rsidP="000507B9">
      <w:pPr>
        <w:spacing w:after="240" w:line="240" w:lineRule="auto"/>
        <w:rPr>
          <w:rFonts w:ascii="Times New Roman" w:hAnsi="Times New Roman" w:cs="Times New Roman"/>
        </w:rPr>
      </w:pPr>
    </w:p>
    <w:p w:rsidR="00126DC9" w:rsidRPr="000507B9" w:rsidRDefault="00126DC9" w:rsidP="000507B9">
      <w:pPr>
        <w:spacing w:after="240" w:line="240" w:lineRule="auto"/>
        <w:rPr>
          <w:rFonts w:ascii="Times New Roman" w:hAnsi="Times New Roman" w:cs="Times New Roman"/>
        </w:rPr>
      </w:pPr>
    </w:p>
    <w:p w:rsidR="00126DC9" w:rsidRPr="000507B9" w:rsidRDefault="00126DC9" w:rsidP="000507B9">
      <w:pPr>
        <w:spacing w:after="240" w:line="240" w:lineRule="auto"/>
        <w:rPr>
          <w:rFonts w:ascii="Times New Roman" w:hAnsi="Times New Roman" w:cs="Times New Roman"/>
        </w:rPr>
      </w:pPr>
    </w:p>
    <w:p w:rsidR="00126DC9" w:rsidRPr="000507B9" w:rsidRDefault="00126DC9" w:rsidP="000507B9">
      <w:pPr>
        <w:spacing w:after="240" w:line="240" w:lineRule="auto"/>
        <w:rPr>
          <w:rFonts w:ascii="Times New Roman" w:hAnsi="Times New Roman" w:cs="Times New Roman"/>
        </w:rPr>
      </w:pPr>
    </w:p>
    <w:p w:rsidR="00126DC9" w:rsidRPr="000507B9" w:rsidRDefault="00126DC9" w:rsidP="000507B9">
      <w:pPr>
        <w:spacing w:after="240" w:line="240" w:lineRule="auto"/>
        <w:rPr>
          <w:rFonts w:ascii="Times New Roman" w:hAnsi="Times New Roman" w:cs="Times New Roman"/>
        </w:rPr>
      </w:pPr>
    </w:p>
    <w:p w:rsidR="00126DC9" w:rsidRPr="000507B9" w:rsidRDefault="00126DC9" w:rsidP="000507B9">
      <w:pPr>
        <w:spacing w:after="240" w:line="240" w:lineRule="auto"/>
        <w:rPr>
          <w:rFonts w:ascii="Times New Roman" w:hAnsi="Times New Roman" w:cs="Times New Roman"/>
        </w:rPr>
      </w:pPr>
    </w:p>
    <w:p w:rsidR="00126DC9" w:rsidRPr="000507B9" w:rsidRDefault="00126DC9" w:rsidP="000507B9">
      <w:pPr>
        <w:spacing w:after="240" w:line="240" w:lineRule="auto"/>
        <w:rPr>
          <w:rFonts w:ascii="Times New Roman" w:hAnsi="Times New Roman" w:cs="Times New Roman"/>
        </w:rPr>
      </w:pPr>
    </w:p>
    <w:p w:rsidR="00126DC9" w:rsidRPr="000507B9" w:rsidRDefault="00126DC9" w:rsidP="000507B9">
      <w:pPr>
        <w:spacing w:after="240" w:line="240" w:lineRule="auto"/>
        <w:rPr>
          <w:rFonts w:ascii="Times New Roman" w:hAnsi="Times New Roman" w:cs="Times New Roman"/>
        </w:rPr>
      </w:pPr>
    </w:p>
    <w:p w:rsidR="00126DC9" w:rsidRPr="000507B9" w:rsidRDefault="00126DC9" w:rsidP="000507B9">
      <w:pPr>
        <w:spacing w:after="240" w:line="240" w:lineRule="auto"/>
        <w:rPr>
          <w:rFonts w:ascii="Times New Roman" w:hAnsi="Times New Roman" w:cs="Times New Roman"/>
        </w:rPr>
      </w:pPr>
    </w:p>
    <w:p w:rsidR="00126DC9" w:rsidRPr="000507B9" w:rsidRDefault="00126DC9" w:rsidP="000507B9">
      <w:pPr>
        <w:spacing w:after="240" w:line="240" w:lineRule="auto"/>
        <w:rPr>
          <w:rFonts w:ascii="Times New Roman" w:hAnsi="Times New Roman" w:cs="Times New Roman"/>
        </w:rPr>
      </w:pPr>
    </w:p>
    <w:p w:rsidR="00126DC9" w:rsidRPr="000507B9" w:rsidRDefault="00126DC9" w:rsidP="000507B9">
      <w:pPr>
        <w:spacing w:after="240" w:line="240" w:lineRule="auto"/>
        <w:rPr>
          <w:rFonts w:ascii="Times New Roman" w:hAnsi="Times New Roman" w:cs="Times New Roman"/>
        </w:rPr>
      </w:pPr>
    </w:p>
    <w:p w:rsidR="00126DC9" w:rsidRPr="000507B9" w:rsidRDefault="00126DC9" w:rsidP="000507B9">
      <w:pPr>
        <w:spacing w:after="240" w:line="240" w:lineRule="auto"/>
        <w:rPr>
          <w:rFonts w:ascii="Times New Roman" w:hAnsi="Times New Roman" w:cs="Times New Roman"/>
        </w:rPr>
      </w:pPr>
    </w:p>
    <w:p w:rsidR="00126DC9" w:rsidRPr="000507B9" w:rsidRDefault="00126DC9" w:rsidP="000507B9">
      <w:pPr>
        <w:spacing w:after="240" w:line="240" w:lineRule="auto"/>
        <w:rPr>
          <w:rFonts w:ascii="Times New Roman" w:hAnsi="Times New Roman" w:cs="Times New Roman"/>
        </w:rPr>
      </w:pPr>
    </w:p>
    <w:p w:rsidR="00A847A0" w:rsidRPr="000507B9" w:rsidRDefault="00A847A0" w:rsidP="00EB1F5C">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40" w:lineRule="auto"/>
        <w:jc w:val="center"/>
        <w:rPr>
          <w:rFonts w:ascii="Times New Roman" w:hAnsi="Times New Roman" w:cs="Times New Roman"/>
          <w:b/>
          <w:noProof/>
        </w:rPr>
      </w:pPr>
      <w:r w:rsidRPr="000507B9">
        <w:rPr>
          <w:rFonts w:ascii="Times New Roman" w:hAnsi="Times New Roman" w:cs="Times New Roman"/>
          <w:noProof/>
        </w:rPr>
        <w:br/>
      </w:r>
      <w:r w:rsidRPr="000507B9">
        <w:rPr>
          <w:rFonts w:ascii="Times New Roman" w:hAnsi="Times New Roman" w:cs="Times New Roman"/>
          <w:b/>
          <w:noProof/>
        </w:rPr>
        <w:t>INVESTMENT FUNDS GLOBAL MARKET PRACTICE</w:t>
      </w:r>
    </w:p>
    <w:p w:rsidR="003C2078" w:rsidRPr="00020205" w:rsidRDefault="00AB19B2" w:rsidP="00EB1F5C">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40" w:lineRule="auto"/>
        <w:jc w:val="center"/>
        <w:rPr>
          <w:rFonts w:ascii="Times New Roman" w:hAnsi="Times New Roman" w:cs="Times New Roman"/>
          <w:b/>
          <w:noProof/>
        </w:rPr>
      </w:pPr>
      <w:r w:rsidRPr="000507B9">
        <w:rPr>
          <w:rFonts w:ascii="Times New Roman" w:hAnsi="Times New Roman" w:cs="Times New Roman"/>
          <w:b/>
          <w:noProof/>
        </w:rPr>
        <w:t>RECONCILIATION STATEMENTS</w:t>
      </w:r>
      <w:r w:rsidR="00EB1F5C">
        <w:rPr>
          <w:b/>
          <w:noProof/>
        </w:rPr>
        <w:br/>
      </w:r>
    </w:p>
    <w:p w:rsidR="00126DC9" w:rsidRPr="000507B9" w:rsidRDefault="00126DC9" w:rsidP="000507B9">
      <w:pPr>
        <w:spacing w:after="240" w:line="240" w:lineRule="auto"/>
        <w:rPr>
          <w:rFonts w:ascii="Times New Roman" w:hAnsi="Times New Roman" w:cs="Times New Roman"/>
        </w:rPr>
      </w:pPr>
    </w:p>
    <w:p w:rsidR="00126DC9" w:rsidRPr="000507B9" w:rsidRDefault="00126DC9" w:rsidP="000507B9">
      <w:pPr>
        <w:spacing w:after="240" w:line="240" w:lineRule="auto"/>
        <w:rPr>
          <w:rFonts w:ascii="Times New Roman" w:hAnsi="Times New Roman" w:cs="Times New Roman"/>
        </w:rPr>
      </w:pPr>
    </w:p>
    <w:p w:rsidR="00126DC9" w:rsidRPr="000507B9" w:rsidRDefault="00126DC9" w:rsidP="000507B9">
      <w:pPr>
        <w:spacing w:after="240" w:line="240" w:lineRule="auto"/>
        <w:rPr>
          <w:rFonts w:ascii="Times New Roman" w:hAnsi="Times New Roman" w:cs="Times New Roman"/>
        </w:rPr>
      </w:pPr>
    </w:p>
    <w:p w:rsidR="00126DC9" w:rsidRPr="000507B9" w:rsidRDefault="00126DC9" w:rsidP="000507B9">
      <w:pPr>
        <w:spacing w:after="240" w:line="240" w:lineRule="auto"/>
        <w:rPr>
          <w:rFonts w:ascii="Times New Roman" w:hAnsi="Times New Roman" w:cs="Times New Roman"/>
        </w:rPr>
      </w:pPr>
    </w:p>
    <w:p w:rsidR="00126DC9" w:rsidRPr="000507B9" w:rsidRDefault="00126DC9" w:rsidP="000507B9">
      <w:pPr>
        <w:spacing w:after="240" w:line="240" w:lineRule="auto"/>
        <w:rPr>
          <w:rFonts w:ascii="Times New Roman" w:hAnsi="Times New Roman" w:cs="Times New Roman"/>
        </w:rPr>
      </w:pPr>
    </w:p>
    <w:p w:rsidR="00CA01D9" w:rsidRPr="000507B9" w:rsidRDefault="00CA01D9" w:rsidP="00EB1F5C">
      <w:pPr>
        <w:tabs>
          <w:tab w:val="left" w:pos="7938"/>
        </w:tabs>
        <w:spacing w:after="240" w:line="240" w:lineRule="auto"/>
        <w:ind w:left="6237"/>
        <w:rPr>
          <w:rFonts w:ascii="Times New Roman" w:hAnsi="Times New Roman" w:cs="Times New Roman"/>
        </w:rPr>
      </w:pPr>
      <w:r w:rsidRPr="000507B9">
        <w:rPr>
          <w:rFonts w:ascii="Times New Roman" w:hAnsi="Times New Roman" w:cs="Times New Roman"/>
        </w:rPr>
        <w:t xml:space="preserve">Status: </w:t>
      </w:r>
      <w:r w:rsidRPr="000507B9">
        <w:rPr>
          <w:rFonts w:ascii="Times New Roman" w:hAnsi="Times New Roman" w:cs="Times New Roman"/>
        </w:rPr>
        <w:tab/>
      </w:r>
      <w:r w:rsidR="00B23528">
        <w:rPr>
          <w:rFonts w:ascii="Times New Roman" w:hAnsi="Times New Roman" w:cs="Times New Roman"/>
        </w:rPr>
        <w:t>Final</w:t>
      </w:r>
      <w:r w:rsidR="001002AC" w:rsidRPr="000507B9">
        <w:rPr>
          <w:rFonts w:ascii="Times New Roman" w:hAnsi="Times New Roman" w:cs="Times New Roman"/>
        </w:rPr>
        <w:t xml:space="preserve"> </w:t>
      </w:r>
      <w:r w:rsidR="00B23528">
        <w:rPr>
          <w:rFonts w:ascii="Times New Roman" w:hAnsi="Times New Roman" w:cs="Times New Roman"/>
        </w:rPr>
        <w:t>1.0.0.1</w:t>
      </w:r>
    </w:p>
    <w:p w:rsidR="00CA01D9" w:rsidRPr="000507B9" w:rsidRDefault="00CA01D9" w:rsidP="00EB1F5C">
      <w:pPr>
        <w:tabs>
          <w:tab w:val="left" w:pos="7938"/>
        </w:tabs>
        <w:spacing w:after="240" w:line="240" w:lineRule="auto"/>
        <w:ind w:left="6237"/>
        <w:rPr>
          <w:rFonts w:ascii="Times New Roman" w:hAnsi="Times New Roman" w:cs="Times New Roman"/>
        </w:rPr>
      </w:pPr>
      <w:r w:rsidRPr="000507B9">
        <w:rPr>
          <w:rFonts w:ascii="Times New Roman" w:hAnsi="Times New Roman" w:cs="Times New Roman"/>
        </w:rPr>
        <w:t xml:space="preserve">Preparation date: </w:t>
      </w:r>
      <w:r w:rsidR="007713FC" w:rsidRPr="000507B9">
        <w:rPr>
          <w:rFonts w:ascii="Times New Roman" w:hAnsi="Times New Roman" w:cs="Times New Roman"/>
        </w:rPr>
        <w:tab/>
      </w:r>
      <w:r w:rsidR="00B23528">
        <w:rPr>
          <w:rFonts w:ascii="Times New Roman" w:hAnsi="Times New Roman" w:cs="Times New Roman"/>
        </w:rPr>
        <w:t>February 2012</w:t>
      </w:r>
    </w:p>
    <w:p w:rsidR="002D62F1" w:rsidRPr="000507B9" w:rsidRDefault="00CA01D9" w:rsidP="00EB1F5C">
      <w:pPr>
        <w:tabs>
          <w:tab w:val="left" w:pos="7938"/>
        </w:tabs>
        <w:spacing w:after="240" w:line="240" w:lineRule="auto"/>
        <w:ind w:left="6237"/>
        <w:rPr>
          <w:rFonts w:ascii="Times New Roman" w:hAnsi="Times New Roman" w:cs="Times New Roman"/>
        </w:rPr>
      </w:pPr>
      <w:r w:rsidRPr="000507B9">
        <w:rPr>
          <w:rFonts w:ascii="Times New Roman" w:hAnsi="Times New Roman" w:cs="Times New Roman"/>
        </w:rPr>
        <w:t xml:space="preserve">Author: </w:t>
      </w:r>
      <w:r w:rsidRPr="000507B9">
        <w:rPr>
          <w:rFonts w:ascii="Times New Roman" w:hAnsi="Times New Roman" w:cs="Times New Roman"/>
        </w:rPr>
        <w:tab/>
        <w:t>SMPG</w:t>
      </w:r>
      <w:r w:rsidR="00F24DC9" w:rsidRPr="000507B9">
        <w:rPr>
          <w:rFonts w:ascii="Times New Roman" w:hAnsi="Times New Roman" w:cs="Times New Roman"/>
        </w:rPr>
        <w:t xml:space="preserve"> IFWG</w:t>
      </w:r>
    </w:p>
    <w:p w:rsidR="00F24DC9" w:rsidRPr="000507B9" w:rsidRDefault="002D62F1" w:rsidP="000507B9">
      <w:pPr>
        <w:spacing w:after="240" w:line="240" w:lineRule="auto"/>
        <w:rPr>
          <w:rFonts w:ascii="Times New Roman" w:hAnsi="Times New Roman" w:cs="Times New Roman"/>
        </w:rPr>
      </w:pPr>
      <w:r w:rsidRPr="000507B9">
        <w:rPr>
          <w:rFonts w:ascii="Times New Roman" w:hAnsi="Times New Roman" w:cs="Times New Rom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00" w:firstRow="0" w:lastRow="0" w:firstColumn="0" w:lastColumn="0" w:noHBand="0" w:noVBand="0"/>
      </w:tblPr>
      <w:tblGrid>
        <w:gridCol w:w="1418"/>
        <w:gridCol w:w="1276"/>
        <w:gridCol w:w="5244"/>
        <w:gridCol w:w="1560"/>
      </w:tblGrid>
      <w:tr w:rsidR="00F24DC9" w:rsidRPr="00020205" w:rsidTr="00DF3C90">
        <w:tc>
          <w:tcPr>
            <w:tcW w:w="9498" w:type="dxa"/>
            <w:gridSpan w:val="4"/>
            <w:shd w:val="pct12" w:color="000000" w:fill="FFFFFF"/>
          </w:tcPr>
          <w:p w:rsidR="00F24DC9" w:rsidRPr="00020205" w:rsidRDefault="00F24DC9"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lastRenderedPageBreak/>
              <w:t>Changes to previous versions</w:t>
            </w:r>
          </w:p>
        </w:tc>
      </w:tr>
      <w:tr w:rsidR="00422D6A" w:rsidRPr="00020205" w:rsidTr="00DF3C90">
        <w:tc>
          <w:tcPr>
            <w:tcW w:w="1418" w:type="dxa"/>
            <w:tcBorders>
              <w:top w:val="single" w:sz="4" w:space="0" w:color="auto"/>
              <w:left w:val="single" w:sz="4" w:space="0" w:color="auto"/>
              <w:bottom w:val="single" w:sz="4" w:space="0" w:color="auto"/>
              <w:right w:val="single" w:sz="4" w:space="0" w:color="auto"/>
            </w:tcBorders>
          </w:tcPr>
          <w:p w:rsidR="00422D6A" w:rsidRPr="00020205" w:rsidRDefault="00422D6A"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Version</w:t>
            </w:r>
            <w:r w:rsidR="0057381D" w:rsidRPr="00020205">
              <w:rPr>
                <w:rFonts w:ascii="Times New Roman" w:hAnsi="Times New Roman" w:cs="Times New Roman"/>
                <w:sz w:val="18"/>
                <w:szCs w:val="18"/>
              </w:rPr>
              <w:t xml:space="preserve"> </w:t>
            </w:r>
            <w:r w:rsidR="00AB2896" w:rsidRPr="00020205">
              <w:rPr>
                <w:rFonts w:ascii="Times New Roman" w:hAnsi="Times New Roman" w:cs="Times New Roman"/>
                <w:sz w:val="18"/>
                <w:szCs w:val="18"/>
              </w:rPr>
              <w:t>0</w:t>
            </w:r>
            <w:r w:rsidR="009A1954" w:rsidRPr="00020205">
              <w:rPr>
                <w:rFonts w:ascii="Times New Roman" w:hAnsi="Times New Roman" w:cs="Times New Roman"/>
                <w:sz w:val="18"/>
                <w:szCs w:val="18"/>
              </w:rPr>
              <w:t>.0.0.</w:t>
            </w:r>
            <w:r w:rsidRPr="00020205">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422D6A" w:rsidRPr="00020205" w:rsidRDefault="009A1954"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Draft</w:t>
            </w:r>
          </w:p>
        </w:tc>
        <w:tc>
          <w:tcPr>
            <w:tcW w:w="5244" w:type="dxa"/>
            <w:tcBorders>
              <w:top w:val="single" w:sz="4" w:space="0" w:color="auto"/>
              <w:left w:val="single" w:sz="4" w:space="0" w:color="auto"/>
              <w:bottom w:val="single" w:sz="4" w:space="0" w:color="auto"/>
              <w:right w:val="single" w:sz="4" w:space="0" w:color="auto"/>
            </w:tcBorders>
          </w:tcPr>
          <w:p w:rsidR="009A1954" w:rsidRPr="00020205" w:rsidRDefault="00115927"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First draft</w:t>
            </w:r>
          </w:p>
        </w:tc>
        <w:tc>
          <w:tcPr>
            <w:tcW w:w="1560" w:type="dxa"/>
            <w:tcBorders>
              <w:top w:val="single" w:sz="4" w:space="0" w:color="auto"/>
              <w:left w:val="single" w:sz="4" w:space="0" w:color="auto"/>
              <w:bottom w:val="single" w:sz="4" w:space="0" w:color="auto"/>
              <w:right w:val="single" w:sz="4" w:space="0" w:color="auto"/>
            </w:tcBorders>
          </w:tcPr>
          <w:p w:rsidR="00422D6A" w:rsidRPr="00020205" w:rsidRDefault="00660363" w:rsidP="00B23528">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August</w:t>
            </w:r>
            <w:r w:rsidR="000D6518" w:rsidRPr="00020205">
              <w:rPr>
                <w:rFonts w:ascii="Times New Roman" w:hAnsi="Times New Roman" w:cs="Times New Roman"/>
                <w:sz w:val="18"/>
                <w:szCs w:val="18"/>
              </w:rPr>
              <w:t xml:space="preserve"> 20</w:t>
            </w:r>
            <w:r w:rsidRPr="00020205">
              <w:rPr>
                <w:rFonts w:ascii="Times New Roman" w:hAnsi="Times New Roman" w:cs="Times New Roman"/>
                <w:sz w:val="18"/>
                <w:szCs w:val="18"/>
              </w:rPr>
              <w:t>1</w:t>
            </w:r>
            <w:r w:rsidR="00B23528">
              <w:rPr>
                <w:rFonts w:ascii="Times New Roman" w:hAnsi="Times New Roman" w:cs="Times New Roman"/>
                <w:sz w:val="18"/>
                <w:szCs w:val="18"/>
              </w:rPr>
              <w:t>1</w:t>
            </w:r>
          </w:p>
        </w:tc>
      </w:tr>
      <w:tr w:rsidR="009F5097" w:rsidRPr="00020205" w:rsidTr="00DF3C90">
        <w:tc>
          <w:tcPr>
            <w:tcW w:w="1418" w:type="dxa"/>
            <w:tcBorders>
              <w:top w:val="single" w:sz="4" w:space="0" w:color="auto"/>
              <w:left w:val="single" w:sz="4" w:space="0" w:color="auto"/>
              <w:bottom w:val="single" w:sz="4" w:space="0" w:color="auto"/>
              <w:right w:val="single" w:sz="4" w:space="0" w:color="auto"/>
            </w:tcBorders>
          </w:tcPr>
          <w:p w:rsidR="009F5097" w:rsidRPr="00020205" w:rsidRDefault="00AB2896" w:rsidP="00B23528">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 xml:space="preserve">Version </w:t>
            </w:r>
            <w:r w:rsidR="00B23528">
              <w:rPr>
                <w:rFonts w:ascii="Times New Roman" w:hAnsi="Times New Roman" w:cs="Times New Roman"/>
                <w:sz w:val="18"/>
                <w:szCs w:val="18"/>
              </w:rPr>
              <w:t>1.0.0.1</w:t>
            </w:r>
          </w:p>
        </w:tc>
        <w:tc>
          <w:tcPr>
            <w:tcW w:w="1276" w:type="dxa"/>
            <w:tcBorders>
              <w:top w:val="single" w:sz="4" w:space="0" w:color="auto"/>
              <w:left w:val="single" w:sz="4" w:space="0" w:color="auto"/>
              <w:bottom w:val="single" w:sz="4" w:space="0" w:color="auto"/>
              <w:right w:val="single" w:sz="4" w:space="0" w:color="auto"/>
            </w:tcBorders>
          </w:tcPr>
          <w:p w:rsidR="009F5097" w:rsidRPr="00020205" w:rsidRDefault="00B23528" w:rsidP="00020205">
            <w:pPr>
              <w:spacing w:before="120" w:after="120" w:line="240" w:lineRule="auto"/>
              <w:rPr>
                <w:rFonts w:ascii="Times New Roman" w:hAnsi="Times New Roman" w:cs="Times New Roman"/>
                <w:sz w:val="18"/>
                <w:szCs w:val="18"/>
              </w:rPr>
            </w:pPr>
            <w:r>
              <w:rPr>
                <w:rFonts w:ascii="Times New Roman" w:hAnsi="Times New Roman" w:cs="Times New Roman"/>
                <w:sz w:val="18"/>
                <w:szCs w:val="18"/>
              </w:rPr>
              <w:t>Final</w:t>
            </w:r>
          </w:p>
        </w:tc>
        <w:tc>
          <w:tcPr>
            <w:tcW w:w="5244" w:type="dxa"/>
            <w:tcBorders>
              <w:top w:val="single" w:sz="4" w:space="0" w:color="auto"/>
              <w:left w:val="single" w:sz="4" w:space="0" w:color="auto"/>
              <w:bottom w:val="single" w:sz="4" w:space="0" w:color="auto"/>
              <w:right w:val="single" w:sz="4" w:space="0" w:color="auto"/>
            </w:tcBorders>
          </w:tcPr>
          <w:p w:rsidR="00DE3DD3" w:rsidRDefault="00DE3DD3" w:rsidP="00B23528">
            <w:pPr>
              <w:spacing w:before="120" w:after="120" w:line="240" w:lineRule="auto"/>
              <w:rPr>
                <w:rFonts w:ascii="Times New Roman" w:hAnsi="Times New Roman" w:cs="Times New Roman"/>
                <w:sz w:val="18"/>
                <w:szCs w:val="18"/>
              </w:rPr>
            </w:pPr>
            <w:r>
              <w:rPr>
                <w:rFonts w:ascii="Times New Roman" w:hAnsi="Times New Roman" w:cs="Times New Roman"/>
                <w:sz w:val="18"/>
                <w:szCs w:val="18"/>
              </w:rPr>
              <w:t>Refinement of statement in Scope section (in italics) re application only to TAs</w:t>
            </w:r>
          </w:p>
          <w:p w:rsidR="004C55AA" w:rsidRPr="00020205" w:rsidRDefault="00B23528" w:rsidP="00B23528">
            <w:pPr>
              <w:spacing w:before="120" w:after="120" w:line="240" w:lineRule="auto"/>
              <w:rPr>
                <w:rFonts w:ascii="Times New Roman" w:hAnsi="Times New Roman" w:cs="Times New Roman"/>
                <w:sz w:val="18"/>
                <w:szCs w:val="18"/>
              </w:rPr>
            </w:pPr>
            <w:r>
              <w:rPr>
                <w:rFonts w:ascii="Times New Roman" w:hAnsi="Times New Roman" w:cs="Times New Roman"/>
                <w:sz w:val="18"/>
                <w:szCs w:val="18"/>
              </w:rPr>
              <w:t xml:space="preserve">Changes to </w:t>
            </w:r>
            <w:r w:rsidR="00D208A4">
              <w:rPr>
                <w:rFonts w:ascii="Times New Roman" w:hAnsi="Times New Roman" w:cs="Times New Roman"/>
                <w:sz w:val="18"/>
                <w:szCs w:val="18"/>
              </w:rPr>
              <w:t xml:space="preserve">activity and </w:t>
            </w:r>
            <w:bookmarkStart w:id="0" w:name="_GoBack"/>
            <w:bookmarkEnd w:id="0"/>
            <w:r>
              <w:rPr>
                <w:rFonts w:ascii="Times New Roman" w:hAnsi="Times New Roman" w:cs="Times New Roman"/>
                <w:sz w:val="18"/>
                <w:szCs w:val="18"/>
              </w:rPr>
              <w:t>sequence diagrams to reflect the fact that statement are more commonly sent at regular intervals per SLAs, rather than on request.</w:t>
            </w:r>
          </w:p>
        </w:tc>
        <w:tc>
          <w:tcPr>
            <w:tcW w:w="1560" w:type="dxa"/>
            <w:tcBorders>
              <w:top w:val="single" w:sz="4" w:space="0" w:color="auto"/>
              <w:left w:val="single" w:sz="4" w:space="0" w:color="auto"/>
              <w:bottom w:val="single" w:sz="4" w:space="0" w:color="auto"/>
              <w:right w:val="single" w:sz="4" w:space="0" w:color="auto"/>
            </w:tcBorders>
          </w:tcPr>
          <w:p w:rsidR="009F5097" w:rsidRPr="00020205" w:rsidRDefault="00B23528" w:rsidP="00020205">
            <w:pPr>
              <w:spacing w:before="120" w:after="120" w:line="240" w:lineRule="auto"/>
              <w:rPr>
                <w:rFonts w:ascii="Times New Roman" w:hAnsi="Times New Roman" w:cs="Times New Roman"/>
                <w:sz w:val="18"/>
                <w:szCs w:val="18"/>
              </w:rPr>
            </w:pPr>
            <w:r>
              <w:rPr>
                <w:rFonts w:ascii="Times New Roman" w:hAnsi="Times New Roman" w:cs="Times New Roman"/>
                <w:sz w:val="18"/>
                <w:szCs w:val="18"/>
              </w:rPr>
              <w:t>February 2012</w:t>
            </w:r>
          </w:p>
        </w:tc>
      </w:tr>
    </w:tbl>
    <w:p w:rsidR="00756833" w:rsidRPr="000507B9" w:rsidRDefault="00126DC9" w:rsidP="000507B9">
      <w:pPr>
        <w:spacing w:after="240" w:line="240" w:lineRule="auto"/>
        <w:rPr>
          <w:rFonts w:ascii="Times New Roman" w:hAnsi="Times New Roman" w:cs="Times New Roman"/>
        </w:rPr>
      </w:pPr>
      <w:r w:rsidRPr="000507B9">
        <w:rPr>
          <w:rFonts w:ascii="Times New Roman" w:hAnsi="Times New Roman" w:cs="Times New Roman"/>
        </w:rPr>
        <w:br w:type="page"/>
      </w:r>
    </w:p>
    <w:sdt>
      <w:sdtPr>
        <w:rPr>
          <w:rFonts w:asciiTheme="minorHAnsi" w:hAnsiTheme="minorHAnsi" w:cstheme="minorBidi"/>
          <w:b w:val="0"/>
        </w:rPr>
        <w:id w:val="-452405662"/>
        <w:docPartObj>
          <w:docPartGallery w:val="Table of Contents"/>
          <w:docPartUnique/>
        </w:docPartObj>
      </w:sdtPr>
      <w:sdtEndPr>
        <w:rPr>
          <w:bCs/>
          <w:noProof/>
        </w:rPr>
      </w:sdtEndPr>
      <w:sdtContent>
        <w:p w:rsidR="002A25F7" w:rsidRPr="003B254D" w:rsidRDefault="003B254D" w:rsidP="002A25F7">
          <w:pPr>
            <w:pStyle w:val="TOCHeading"/>
            <w:numPr>
              <w:ilvl w:val="0"/>
              <w:numId w:val="0"/>
            </w:numPr>
          </w:pPr>
          <w:r w:rsidRPr="003B254D">
            <w:t>CONTENTS</w:t>
          </w:r>
        </w:p>
        <w:p w:rsidR="002A25F7" w:rsidRPr="003B254D" w:rsidRDefault="00F014CC" w:rsidP="003B254D">
          <w:pPr>
            <w:pStyle w:val="TOC1"/>
            <w:tabs>
              <w:tab w:val="clear" w:pos="660"/>
              <w:tab w:val="left" w:pos="426"/>
            </w:tabs>
            <w:rPr>
              <w:rFonts w:ascii="Times New Roman" w:hAnsi="Times New Roman" w:cs="Times New Roman"/>
              <w:b w:val="0"/>
              <w:i w:val="0"/>
              <w:noProof/>
              <w:sz w:val="22"/>
              <w:szCs w:val="22"/>
            </w:rPr>
          </w:pPr>
          <w:r w:rsidRPr="003B254D">
            <w:rPr>
              <w:rFonts w:ascii="Times New Roman" w:hAnsi="Times New Roman" w:cs="Times New Roman"/>
              <w:b w:val="0"/>
              <w:i w:val="0"/>
              <w:sz w:val="22"/>
              <w:szCs w:val="22"/>
            </w:rPr>
            <w:fldChar w:fldCharType="begin"/>
          </w:r>
          <w:r w:rsidR="002A25F7" w:rsidRPr="003B254D">
            <w:rPr>
              <w:rFonts w:ascii="Times New Roman" w:hAnsi="Times New Roman" w:cs="Times New Roman"/>
              <w:b w:val="0"/>
              <w:i w:val="0"/>
              <w:sz w:val="22"/>
              <w:szCs w:val="22"/>
            </w:rPr>
            <w:instrText xml:space="preserve"> TOC \o "1-3" \h \z \u </w:instrText>
          </w:r>
          <w:r w:rsidRPr="003B254D">
            <w:rPr>
              <w:rFonts w:ascii="Times New Roman" w:hAnsi="Times New Roman" w:cs="Times New Roman"/>
              <w:b w:val="0"/>
              <w:i w:val="0"/>
              <w:sz w:val="22"/>
              <w:szCs w:val="22"/>
            </w:rPr>
            <w:fldChar w:fldCharType="separate"/>
          </w:r>
          <w:hyperlink w:anchor="_Toc301161270" w:history="1">
            <w:r w:rsidR="002A25F7" w:rsidRPr="003B254D">
              <w:rPr>
                <w:rStyle w:val="Hyperlink"/>
                <w:rFonts w:ascii="Times New Roman" w:hAnsi="Times New Roman" w:cs="Times New Roman"/>
                <w:b w:val="0"/>
                <w:i w:val="0"/>
                <w:noProof/>
                <w:sz w:val="22"/>
                <w:szCs w:val="22"/>
              </w:rPr>
              <w:t>1.</w:t>
            </w:r>
            <w:r w:rsidR="002A25F7" w:rsidRPr="003B254D">
              <w:rPr>
                <w:rFonts w:ascii="Times New Roman" w:hAnsi="Times New Roman" w:cs="Times New Roman"/>
                <w:b w:val="0"/>
                <w:i w:val="0"/>
                <w:noProof/>
                <w:sz w:val="22"/>
                <w:szCs w:val="22"/>
              </w:rPr>
              <w:tab/>
            </w:r>
            <w:r w:rsidR="002A25F7" w:rsidRPr="003B254D">
              <w:rPr>
                <w:rStyle w:val="Hyperlink"/>
                <w:rFonts w:ascii="Times New Roman" w:hAnsi="Times New Roman" w:cs="Times New Roman"/>
                <w:b w:val="0"/>
                <w:i w:val="0"/>
                <w:noProof/>
                <w:sz w:val="22"/>
                <w:szCs w:val="22"/>
              </w:rPr>
              <w:t>INTRODUCTION</w:t>
            </w:r>
            <w:r w:rsidR="002A25F7" w:rsidRPr="003B254D">
              <w:rPr>
                <w:rFonts w:ascii="Times New Roman" w:hAnsi="Times New Roman" w:cs="Times New Roman"/>
                <w:b w:val="0"/>
                <w:i w:val="0"/>
                <w:noProof/>
                <w:webHidden/>
                <w:sz w:val="22"/>
                <w:szCs w:val="22"/>
              </w:rPr>
              <w:tab/>
            </w:r>
            <w:r w:rsidRPr="003B254D">
              <w:rPr>
                <w:rFonts w:ascii="Times New Roman" w:hAnsi="Times New Roman" w:cs="Times New Roman"/>
                <w:b w:val="0"/>
                <w:i w:val="0"/>
                <w:noProof/>
                <w:webHidden/>
                <w:sz w:val="22"/>
                <w:szCs w:val="22"/>
              </w:rPr>
              <w:fldChar w:fldCharType="begin"/>
            </w:r>
            <w:r w:rsidR="002A25F7" w:rsidRPr="003B254D">
              <w:rPr>
                <w:rFonts w:ascii="Times New Roman" w:hAnsi="Times New Roman" w:cs="Times New Roman"/>
                <w:b w:val="0"/>
                <w:i w:val="0"/>
                <w:noProof/>
                <w:webHidden/>
                <w:sz w:val="22"/>
                <w:szCs w:val="22"/>
              </w:rPr>
              <w:instrText xml:space="preserve"> PAGEREF _Toc301161270 \h </w:instrText>
            </w:r>
            <w:r w:rsidRPr="003B254D">
              <w:rPr>
                <w:rFonts w:ascii="Times New Roman" w:hAnsi="Times New Roman" w:cs="Times New Roman"/>
                <w:b w:val="0"/>
                <w:i w:val="0"/>
                <w:noProof/>
                <w:webHidden/>
                <w:sz w:val="22"/>
                <w:szCs w:val="22"/>
              </w:rPr>
            </w:r>
            <w:r w:rsidRPr="003B254D">
              <w:rPr>
                <w:rFonts w:ascii="Times New Roman" w:hAnsi="Times New Roman" w:cs="Times New Roman"/>
                <w:b w:val="0"/>
                <w:i w:val="0"/>
                <w:noProof/>
                <w:webHidden/>
                <w:sz w:val="22"/>
                <w:szCs w:val="22"/>
              </w:rPr>
              <w:fldChar w:fldCharType="separate"/>
            </w:r>
            <w:r w:rsidR="00AC5E22">
              <w:rPr>
                <w:rFonts w:ascii="Times New Roman" w:hAnsi="Times New Roman" w:cs="Times New Roman"/>
                <w:b w:val="0"/>
                <w:i w:val="0"/>
                <w:noProof/>
                <w:webHidden/>
                <w:sz w:val="22"/>
                <w:szCs w:val="22"/>
              </w:rPr>
              <w:t>4</w:t>
            </w:r>
            <w:r w:rsidRPr="003B254D">
              <w:rPr>
                <w:rFonts w:ascii="Times New Roman" w:hAnsi="Times New Roman" w:cs="Times New Roman"/>
                <w:b w:val="0"/>
                <w:i w:val="0"/>
                <w:noProof/>
                <w:webHidden/>
                <w:sz w:val="22"/>
                <w:szCs w:val="22"/>
              </w:rPr>
              <w:fldChar w:fldCharType="end"/>
            </w:r>
          </w:hyperlink>
        </w:p>
        <w:p w:rsidR="002A25F7" w:rsidRPr="003B254D" w:rsidRDefault="00D208A4" w:rsidP="003B254D">
          <w:pPr>
            <w:pStyle w:val="TOC1"/>
            <w:tabs>
              <w:tab w:val="clear" w:pos="660"/>
              <w:tab w:val="left" w:pos="426"/>
            </w:tabs>
            <w:rPr>
              <w:rFonts w:ascii="Times New Roman" w:hAnsi="Times New Roman" w:cs="Times New Roman"/>
              <w:b w:val="0"/>
              <w:i w:val="0"/>
              <w:noProof/>
              <w:sz w:val="22"/>
              <w:szCs w:val="22"/>
            </w:rPr>
          </w:pPr>
          <w:hyperlink w:anchor="_Toc301161271" w:history="1">
            <w:r w:rsidR="002A25F7" w:rsidRPr="003B254D">
              <w:rPr>
                <w:rStyle w:val="Hyperlink"/>
                <w:rFonts w:ascii="Times New Roman" w:hAnsi="Times New Roman" w:cs="Times New Roman"/>
                <w:b w:val="0"/>
                <w:i w:val="0"/>
                <w:noProof/>
                <w:sz w:val="22"/>
                <w:szCs w:val="22"/>
              </w:rPr>
              <w:t>2.</w:t>
            </w:r>
            <w:r w:rsidR="002A25F7" w:rsidRPr="003B254D">
              <w:rPr>
                <w:rFonts w:ascii="Times New Roman" w:hAnsi="Times New Roman" w:cs="Times New Roman"/>
                <w:b w:val="0"/>
                <w:i w:val="0"/>
                <w:noProof/>
                <w:sz w:val="22"/>
                <w:szCs w:val="22"/>
              </w:rPr>
              <w:tab/>
            </w:r>
            <w:r w:rsidR="002A25F7" w:rsidRPr="003B254D">
              <w:rPr>
                <w:rStyle w:val="Hyperlink"/>
                <w:rFonts w:ascii="Times New Roman" w:hAnsi="Times New Roman" w:cs="Times New Roman"/>
                <w:b w:val="0"/>
                <w:i w:val="0"/>
                <w:noProof/>
                <w:sz w:val="22"/>
                <w:szCs w:val="22"/>
              </w:rPr>
              <w:t>SCOPE</w:t>
            </w:r>
            <w:r w:rsidR="002A25F7" w:rsidRPr="003B254D">
              <w:rPr>
                <w:rFonts w:ascii="Times New Roman" w:hAnsi="Times New Roman" w:cs="Times New Roman"/>
                <w:b w:val="0"/>
                <w:i w:val="0"/>
                <w:noProof/>
                <w:webHidden/>
                <w:sz w:val="22"/>
                <w:szCs w:val="22"/>
              </w:rPr>
              <w:tab/>
            </w:r>
            <w:r w:rsidR="00F014CC" w:rsidRPr="003B254D">
              <w:rPr>
                <w:rFonts w:ascii="Times New Roman" w:hAnsi="Times New Roman" w:cs="Times New Roman"/>
                <w:b w:val="0"/>
                <w:i w:val="0"/>
                <w:noProof/>
                <w:webHidden/>
                <w:sz w:val="22"/>
                <w:szCs w:val="22"/>
              </w:rPr>
              <w:fldChar w:fldCharType="begin"/>
            </w:r>
            <w:r w:rsidR="002A25F7" w:rsidRPr="003B254D">
              <w:rPr>
                <w:rFonts w:ascii="Times New Roman" w:hAnsi="Times New Roman" w:cs="Times New Roman"/>
                <w:b w:val="0"/>
                <w:i w:val="0"/>
                <w:noProof/>
                <w:webHidden/>
                <w:sz w:val="22"/>
                <w:szCs w:val="22"/>
              </w:rPr>
              <w:instrText xml:space="preserve"> PAGEREF _Toc301161271 \h </w:instrText>
            </w:r>
            <w:r w:rsidR="00F014CC" w:rsidRPr="003B254D">
              <w:rPr>
                <w:rFonts w:ascii="Times New Roman" w:hAnsi="Times New Roman" w:cs="Times New Roman"/>
                <w:b w:val="0"/>
                <w:i w:val="0"/>
                <w:noProof/>
                <w:webHidden/>
                <w:sz w:val="22"/>
                <w:szCs w:val="22"/>
              </w:rPr>
            </w:r>
            <w:r w:rsidR="00F014CC" w:rsidRPr="003B254D">
              <w:rPr>
                <w:rFonts w:ascii="Times New Roman" w:hAnsi="Times New Roman" w:cs="Times New Roman"/>
                <w:b w:val="0"/>
                <w:i w:val="0"/>
                <w:noProof/>
                <w:webHidden/>
                <w:sz w:val="22"/>
                <w:szCs w:val="22"/>
              </w:rPr>
              <w:fldChar w:fldCharType="separate"/>
            </w:r>
            <w:r w:rsidR="00AC5E22">
              <w:rPr>
                <w:rFonts w:ascii="Times New Roman" w:hAnsi="Times New Roman" w:cs="Times New Roman"/>
                <w:b w:val="0"/>
                <w:i w:val="0"/>
                <w:noProof/>
                <w:webHidden/>
                <w:sz w:val="22"/>
                <w:szCs w:val="22"/>
              </w:rPr>
              <w:t>6</w:t>
            </w:r>
            <w:r w:rsidR="00F014CC" w:rsidRPr="003B254D">
              <w:rPr>
                <w:rFonts w:ascii="Times New Roman" w:hAnsi="Times New Roman" w:cs="Times New Roman"/>
                <w:b w:val="0"/>
                <w:i w:val="0"/>
                <w:noProof/>
                <w:webHidden/>
                <w:sz w:val="22"/>
                <w:szCs w:val="22"/>
              </w:rPr>
              <w:fldChar w:fldCharType="end"/>
            </w:r>
          </w:hyperlink>
        </w:p>
        <w:p w:rsidR="002A25F7" w:rsidRPr="003B254D" w:rsidRDefault="00D208A4" w:rsidP="003B254D">
          <w:pPr>
            <w:pStyle w:val="TOC1"/>
            <w:tabs>
              <w:tab w:val="clear" w:pos="660"/>
              <w:tab w:val="left" w:pos="426"/>
            </w:tabs>
            <w:rPr>
              <w:rFonts w:ascii="Times New Roman" w:hAnsi="Times New Roman" w:cs="Times New Roman"/>
              <w:b w:val="0"/>
              <w:i w:val="0"/>
              <w:noProof/>
              <w:sz w:val="22"/>
              <w:szCs w:val="22"/>
            </w:rPr>
          </w:pPr>
          <w:hyperlink w:anchor="_Toc301161272" w:history="1">
            <w:r w:rsidR="002A25F7" w:rsidRPr="003B254D">
              <w:rPr>
                <w:rStyle w:val="Hyperlink"/>
                <w:rFonts w:ascii="Times New Roman" w:hAnsi="Times New Roman" w:cs="Times New Roman"/>
                <w:b w:val="0"/>
                <w:i w:val="0"/>
                <w:noProof/>
                <w:sz w:val="22"/>
                <w:szCs w:val="22"/>
              </w:rPr>
              <w:t>3.</w:t>
            </w:r>
            <w:r w:rsidR="002A25F7" w:rsidRPr="003B254D">
              <w:rPr>
                <w:rFonts w:ascii="Times New Roman" w:hAnsi="Times New Roman" w:cs="Times New Roman"/>
                <w:b w:val="0"/>
                <w:i w:val="0"/>
                <w:noProof/>
                <w:sz w:val="22"/>
                <w:szCs w:val="22"/>
              </w:rPr>
              <w:tab/>
            </w:r>
            <w:r w:rsidR="002A25F7" w:rsidRPr="003B254D">
              <w:rPr>
                <w:rStyle w:val="Hyperlink"/>
                <w:rFonts w:ascii="Times New Roman" w:hAnsi="Times New Roman" w:cs="Times New Roman"/>
                <w:b w:val="0"/>
                <w:i w:val="0"/>
                <w:noProof/>
                <w:sz w:val="22"/>
                <w:szCs w:val="22"/>
              </w:rPr>
              <w:t>ROLES AND ACTORS</w:t>
            </w:r>
            <w:r w:rsidR="002A25F7" w:rsidRPr="003B254D">
              <w:rPr>
                <w:rFonts w:ascii="Times New Roman" w:hAnsi="Times New Roman" w:cs="Times New Roman"/>
                <w:b w:val="0"/>
                <w:i w:val="0"/>
                <w:noProof/>
                <w:webHidden/>
                <w:sz w:val="22"/>
                <w:szCs w:val="22"/>
              </w:rPr>
              <w:tab/>
            </w:r>
            <w:r w:rsidR="00F014CC" w:rsidRPr="003B254D">
              <w:rPr>
                <w:rFonts w:ascii="Times New Roman" w:hAnsi="Times New Roman" w:cs="Times New Roman"/>
                <w:b w:val="0"/>
                <w:i w:val="0"/>
                <w:noProof/>
                <w:webHidden/>
                <w:sz w:val="22"/>
                <w:szCs w:val="22"/>
              </w:rPr>
              <w:fldChar w:fldCharType="begin"/>
            </w:r>
            <w:r w:rsidR="002A25F7" w:rsidRPr="003B254D">
              <w:rPr>
                <w:rFonts w:ascii="Times New Roman" w:hAnsi="Times New Roman" w:cs="Times New Roman"/>
                <w:b w:val="0"/>
                <w:i w:val="0"/>
                <w:noProof/>
                <w:webHidden/>
                <w:sz w:val="22"/>
                <w:szCs w:val="22"/>
              </w:rPr>
              <w:instrText xml:space="preserve"> PAGEREF _Toc301161272 \h </w:instrText>
            </w:r>
            <w:r w:rsidR="00F014CC" w:rsidRPr="003B254D">
              <w:rPr>
                <w:rFonts w:ascii="Times New Roman" w:hAnsi="Times New Roman" w:cs="Times New Roman"/>
                <w:b w:val="0"/>
                <w:i w:val="0"/>
                <w:noProof/>
                <w:webHidden/>
                <w:sz w:val="22"/>
                <w:szCs w:val="22"/>
              </w:rPr>
            </w:r>
            <w:r w:rsidR="00F014CC" w:rsidRPr="003B254D">
              <w:rPr>
                <w:rFonts w:ascii="Times New Roman" w:hAnsi="Times New Roman" w:cs="Times New Roman"/>
                <w:b w:val="0"/>
                <w:i w:val="0"/>
                <w:noProof/>
                <w:webHidden/>
                <w:sz w:val="22"/>
                <w:szCs w:val="22"/>
              </w:rPr>
              <w:fldChar w:fldCharType="separate"/>
            </w:r>
            <w:r w:rsidR="00AC5E22">
              <w:rPr>
                <w:rFonts w:ascii="Times New Roman" w:hAnsi="Times New Roman" w:cs="Times New Roman"/>
                <w:b w:val="0"/>
                <w:i w:val="0"/>
                <w:noProof/>
                <w:webHidden/>
                <w:sz w:val="22"/>
                <w:szCs w:val="22"/>
              </w:rPr>
              <w:t>8</w:t>
            </w:r>
            <w:r w:rsidR="00F014CC" w:rsidRPr="003B254D">
              <w:rPr>
                <w:rFonts w:ascii="Times New Roman" w:hAnsi="Times New Roman" w:cs="Times New Roman"/>
                <w:b w:val="0"/>
                <w:i w:val="0"/>
                <w:noProof/>
                <w:webHidden/>
                <w:sz w:val="22"/>
                <w:szCs w:val="22"/>
              </w:rPr>
              <w:fldChar w:fldCharType="end"/>
            </w:r>
          </w:hyperlink>
        </w:p>
        <w:p w:rsidR="002A25F7" w:rsidRPr="003B254D" w:rsidRDefault="00D208A4" w:rsidP="003B254D">
          <w:pPr>
            <w:pStyle w:val="TOC1"/>
            <w:tabs>
              <w:tab w:val="clear" w:pos="660"/>
              <w:tab w:val="left" w:pos="426"/>
            </w:tabs>
            <w:rPr>
              <w:rFonts w:ascii="Times New Roman" w:hAnsi="Times New Roman" w:cs="Times New Roman"/>
              <w:b w:val="0"/>
              <w:i w:val="0"/>
              <w:noProof/>
              <w:sz w:val="22"/>
              <w:szCs w:val="22"/>
            </w:rPr>
          </w:pPr>
          <w:hyperlink w:anchor="_Toc301161273" w:history="1">
            <w:r w:rsidR="002A25F7" w:rsidRPr="003B254D">
              <w:rPr>
                <w:rStyle w:val="Hyperlink"/>
                <w:rFonts w:ascii="Times New Roman" w:hAnsi="Times New Roman" w:cs="Times New Roman"/>
                <w:b w:val="0"/>
                <w:i w:val="0"/>
                <w:noProof/>
                <w:sz w:val="22"/>
                <w:szCs w:val="22"/>
              </w:rPr>
              <w:t>4.</w:t>
            </w:r>
            <w:r w:rsidR="002A25F7" w:rsidRPr="003B254D">
              <w:rPr>
                <w:rFonts w:ascii="Times New Roman" w:hAnsi="Times New Roman" w:cs="Times New Roman"/>
                <w:b w:val="0"/>
                <w:i w:val="0"/>
                <w:noProof/>
                <w:sz w:val="22"/>
                <w:szCs w:val="22"/>
              </w:rPr>
              <w:tab/>
            </w:r>
            <w:r w:rsidR="002A25F7" w:rsidRPr="003B254D">
              <w:rPr>
                <w:rStyle w:val="Hyperlink"/>
                <w:rFonts w:ascii="Times New Roman" w:hAnsi="Times New Roman" w:cs="Times New Roman"/>
                <w:b w:val="0"/>
                <w:i w:val="0"/>
                <w:noProof/>
                <w:sz w:val="22"/>
                <w:szCs w:val="22"/>
              </w:rPr>
              <w:t xml:space="preserve">ACTIVITY </w:t>
            </w:r>
            <w:r w:rsidR="002A25F7" w:rsidRPr="003B254D">
              <w:rPr>
                <w:rStyle w:val="Hyperlink"/>
                <w:rFonts w:ascii="Times New Roman" w:hAnsi="Times New Roman" w:cs="Times New Roman"/>
                <w:b w:val="0"/>
                <w:i w:val="0"/>
                <w:noProof/>
                <w:color w:val="auto"/>
                <w:sz w:val="22"/>
                <w:szCs w:val="22"/>
              </w:rPr>
              <w:t>DIAGRAM</w:t>
            </w:r>
            <w:r w:rsidR="002A25F7" w:rsidRPr="003B254D">
              <w:rPr>
                <w:rFonts w:ascii="Times New Roman" w:hAnsi="Times New Roman" w:cs="Times New Roman"/>
                <w:b w:val="0"/>
                <w:i w:val="0"/>
                <w:noProof/>
                <w:webHidden/>
                <w:sz w:val="22"/>
                <w:szCs w:val="22"/>
              </w:rPr>
              <w:tab/>
            </w:r>
            <w:r w:rsidR="00F014CC" w:rsidRPr="003B254D">
              <w:rPr>
                <w:rFonts w:ascii="Times New Roman" w:hAnsi="Times New Roman" w:cs="Times New Roman"/>
                <w:b w:val="0"/>
                <w:i w:val="0"/>
                <w:noProof/>
                <w:webHidden/>
                <w:sz w:val="22"/>
                <w:szCs w:val="22"/>
              </w:rPr>
              <w:fldChar w:fldCharType="begin"/>
            </w:r>
            <w:r w:rsidR="002A25F7" w:rsidRPr="003B254D">
              <w:rPr>
                <w:rFonts w:ascii="Times New Roman" w:hAnsi="Times New Roman" w:cs="Times New Roman"/>
                <w:b w:val="0"/>
                <w:i w:val="0"/>
                <w:noProof/>
                <w:webHidden/>
                <w:sz w:val="22"/>
                <w:szCs w:val="22"/>
              </w:rPr>
              <w:instrText xml:space="preserve"> PAGEREF _Toc301161273 \h </w:instrText>
            </w:r>
            <w:r w:rsidR="00F014CC" w:rsidRPr="003B254D">
              <w:rPr>
                <w:rFonts w:ascii="Times New Roman" w:hAnsi="Times New Roman" w:cs="Times New Roman"/>
                <w:b w:val="0"/>
                <w:i w:val="0"/>
                <w:noProof/>
                <w:webHidden/>
                <w:sz w:val="22"/>
                <w:szCs w:val="22"/>
              </w:rPr>
            </w:r>
            <w:r w:rsidR="00F014CC" w:rsidRPr="003B254D">
              <w:rPr>
                <w:rFonts w:ascii="Times New Roman" w:hAnsi="Times New Roman" w:cs="Times New Roman"/>
                <w:b w:val="0"/>
                <w:i w:val="0"/>
                <w:noProof/>
                <w:webHidden/>
                <w:sz w:val="22"/>
                <w:szCs w:val="22"/>
              </w:rPr>
              <w:fldChar w:fldCharType="separate"/>
            </w:r>
            <w:r w:rsidR="00AC5E22">
              <w:rPr>
                <w:rFonts w:ascii="Times New Roman" w:hAnsi="Times New Roman" w:cs="Times New Roman"/>
                <w:b w:val="0"/>
                <w:i w:val="0"/>
                <w:noProof/>
                <w:webHidden/>
                <w:sz w:val="22"/>
                <w:szCs w:val="22"/>
              </w:rPr>
              <w:t>9</w:t>
            </w:r>
            <w:r w:rsidR="00F014CC" w:rsidRPr="003B254D">
              <w:rPr>
                <w:rFonts w:ascii="Times New Roman" w:hAnsi="Times New Roman" w:cs="Times New Roman"/>
                <w:b w:val="0"/>
                <w:i w:val="0"/>
                <w:noProof/>
                <w:webHidden/>
                <w:sz w:val="22"/>
                <w:szCs w:val="22"/>
              </w:rPr>
              <w:fldChar w:fldCharType="end"/>
            </w:r>
          </w:hyperlink>
        </w:p>
        <w:p w:rsidR="002A25F7" w:rsidRPr="003B254D" w:rsidRDefault="00D208A4" w:rsidP="003B254D">
          <w:pPr>
            <w:pStyle w:val="TOC1"/>
            <w:tabs>
              <w:tab w:val="clear" w:pos="660"/>
              <w:tab w:val="left" w:pos="426"/>
            </w:tabs>
            <w:rPr>
              <w:rFonts w:ascii="Times New Roman" w:hAnsi="Times New Roman" w:cs="Times New Roman"/>
              <w:b w:val="0"/>
              <w:i w:val="0"/>
              <w:noProof/>
              <w:sz w:val="22"/>
              <w:szCs w:val="22"/>
            </w:rPr>
          </w:pPr>
          <w:hyperlink w:anchor="_Toc301161274" w:history="1">
            <w:r w:rsidR="002A25F7" w:rsidRPr="003B254D">
              <w:rPr>
                <w:rStyle w:val="Hyperlink"/>
                <w:rFonts w:ascii="Times New Roman" w:hAnsi="Times New Roman" w:cs="Times New Roman"/>
                <w:b w:val="0"/>
                <w:i w:val="0"/>
                <w:noProof/>
                <w:sz w:val="22"/>
                <w:szCs w:val="22"/>
              </w:rPr>
              <w:t>5.</w:t>
            </w:r>
            <w:r w:rsidR="002A25F7" w:rsidRPr="003B254D">
              <w:rPr>
                <w:rFonts w:ascii="Times New Roman" w:hAnsi="Times New Roman" w:cs="Times New Roman"/>
                <w:b w:val="0"/>
                <w:i w:val="0"/>
                <w:noProof/>
                <w:sz w:val="22"/>
                <w:szCs w:val="22"/>
              </w:rPr>
              <w:tab/>
            </w:r>
            <w:r w:rsidR="002A25F7" w:rsidRPr="003B254D">
              <w:rPr>
                <w:rStyle w:val="Hyperlink"/>
                <w:rFonts w:ascii="Times New Roman" w:hAnsi="Times New Roman" w:cs="Times New Roman"/>
                <w:b w:val="0"/>
                <w:i w:val="0"/>
                <w:noProof/>
                <w:sz w:val="22"/>
                <w:szCs w:val="22"/>
              </w:rPr>
              <w:t>SEQUENCE DIAGRAM</w:t>
            </w:r>
            <w:r w:rsidR="002A25F7" w:rsidRPr="003B254D">
              <w:rPr>
                <w:rFonts w:ascii="Times New Roman" w:hAnsi="Times New Roman" w:cs="Times New Roman"/>
                <w:b w:val="0"/>
                <w:i w:val="0"/>
                <w:noProof/>
                <w:webHidden/>
                <w:sz w:val="22"/>
                <w:szCs w:val="22"/>
              </w:rPr>
              <w:tab/>
            </w:r>
            <w:r w:rsidR="00F014CC" w:rsidRPr="003B254D">
              <w:rPr>
                <w:rFonts w:ascii="Times New Roman" w:hAnsi="Times New Roman" w:cs="Times New Roman"/>
                <w:b w:val="0"/>
                <w:i w:val="0"/>
                <w:noProof/>
                <w:webHidden/>
                <w:sz w:val="22"/>
                <w:szCs w:val="22"/>
              </w:rPr>
              <w:fldChar w:fldCharType="begin"/>
            </w:r>
            <w:r w:rsidR="002A25F7" w:rsidRPr="003B254D">
              <w:rPr>
                <w:rFonts w:ascii="Times New Roman" w:hAnsi="Times New Roman" w:cs="Times New Roman"/>
                <w:b w:val="0"/>
                <w:i w:val="0"/>
                <w:noProof/>
                <w:webHidden/>
                <w:sz w:val="22"/>
                <w:szCs w:val="22"/>
              </w:rPr>
              <w:instrText xml:space="preserve"> PAGEREF _Toc301161274 \h </w:instrText>
            </w:r>
            <w:r w:rsidR="00F014CC" w:rsidRPr="003B254D">
              <w:rPr>
                <w:rFonts w:ascii="Times New Roman" w:hAnsi="Times New Roman" w:cs="Times New Roman"/>
                <w:b w:val="0"/>
                <w:i w:val="0"/>
                <w:noProof/>
                <w:webHidden/>
                <w:sz w:val="22"/>
                <w:szCs w:val="22"/>
              </w:rPr>
            </w:r>
            <w:r w:rsidR="00F014CC" w:rsidRPr="003B254D">
              <w:rPr>
                <w:rFonts w:ascii="Times New Roman" w:hAnsi="Times New Roman" w:cs="Times New Roman"/>
                <w:b w:val="0"/>
                <w:i w:val="0"/>
                <w:noProof/>
                <w:webHidden/>
                <w:sz w:val="22"/>
                <w:szCs w:val="22"/>
              </w:rPr>
              <w:fldChar w:fldCharType="separate"/>
            </w:r>
            <w:r w:rsidR="00AC5E22">
              <w:rPr>
                <w:rFonts w:ascii="Times New Roman" w:hAnsi="Times New Roman" w:cs="Times New Roman"/>
                <w:b w:val="0"/>
                <w:i w:val="0"/>
                <w:noProof/>
                <w:webHidden/>
                <w:sz w:val="22"/>
                <w:szCs w:val="22"/>
              </w:rPr>
              <w:t>10</w:t>
            </w:r>
            <w:r w:rsidR="00F014CC" w:rsidRPr="003B254D">
              <w:rPr>
                <w:rFonts w:ascii="Times New Roman" w:hAnsi="Times New Roman" w:cs="Times New Roman"/>
                <w:b w:val="0"/>
                <w:i w:val="0"/>
                <w:noProof/>
                <w:webHidden/>
                <w:sz w:val="22"/>
                <w:szCs w:val="22"/>
              </w:rPr>
              <w:fldChar w:fldCharType="end"/>
            </w:r>
          </w:hyperlink>
        </w:p>
        <w:p w:rsidR="002A25F7" w:rsidRPr="003B254D" w:rsidRDefault="00D208A4" w:rsidP="003B254D">
          <w:pPr>
            <w:pStyle w:val="TOC1"/>
            <w:tabs>
              <w:tab w:val="clear" w:pos="660"/>
              <w:tab w:val="left" w:pos="851"/>
            </w:tabs>
            <w:ind w:left="426"/>
            <w:rPr>
              <w:rFonts w:ascii="Times New Roman" w:hAnsi="Times New Roman" w:cs="Times New Roman"/>
              <w:b w:val="0"/>
              <w:i w:val="0"/>
              <w:noProof/>
              <w:sz w:val="22"/>
              <w:szCs w:val="22"/>
            </w:rPr>
          </w:pPr>
          <w:hyperlink w:anchor="_Toc301161275" w:history="1">
            <w:r w:rsidR="002A25F7" w:rsidRPr="003B254D">
              <w:rPr>
                <w:rStyle w:val="Hyperlink"/>
                <w:rFonts w:ascii="Times New Roman" w:hAnsi="Times New Roman" w:cs="Times New Roman"/>
                <w:b w:val="0"/>
                <w:i w:val="0"/>
                <w:noProof/>
                <w:sz w:val="22"/>
                <w:szCs w:val="22"/>
              </w:rPr>
              <w:t>5.1</w:t>
            </w:r>
            <w:r w:rsidR="002A25F7" w:rsidRPr="003B254D">
              <w:rPr>
                <w:rFonts w:ascii="Times New Roman" w:hAnsi="Times New Roman" w:cs="Times New Roman"/>
                <w:b w:val="0"/>
                <w:i w:val="0"/>
                <w:noProof/>
                <w:sz w:val="22"/>
                <w:szCs w:val="22"/>
              </w:rPr>
              <w:tab/>
            </w:r>
            <w:r w:rsidR="002A25F7" w:rsidRPr="003B254D">
              <w:rPr>
                <w:rStyle w:val="Hyperlink"/>
                <w:rFonts w:ascii="Times New Roman" w:hAnsi="Times New Roman" w:cs="Times New Roman"/>
                <w:b w:val="0"/>
                <w:i w:val="0"/>
                <w:noProof/>
                <w:sz w:val="22"/>
                <w:szCs w:val="22"/>
              </w:rPr>
              <w:t>Custody Statement</w:t>
            </w:r>
            <w:r w:rsidR="002A25F7" w:rsidRPr="003B254D">
              <w:rPr>
                <w:rFonts w:ascii="Times New Roman" w:hAnsi="Times New Roman" w:cs="Times New Roman"/>
                <w:b w:val="0"/>
                <w:i w:val="0"/>
                <w:noProof/>
                <w:webHidden/>
                <w:sz w:val="22"/>
                <w:szCs w:val="22"/>
              </w:rPr>
              <w:tab/>
            </w:r>
            <w:r w:rsidR="00F014CC" w:rsidRPr="003B254D">
              <w:rPr>
                <w:rFonts w:ascii="Times New Roman" w:hAnsi="Times New Roman" w:cs="Times New Roman"/>
                <w:b w:val="0"/>
                <w:i w:val="0"/>
                <w:noProof/>
                <w:webHidden/>
                <w:sz w:val="22"/>
                <w:szCs w:val="22"/>
              </w:rPr>
              <w:fldChar w:fldCharType="begin"/>
            </w:r>
            <w:r w:rsidR="002A25F7" w:rsidRPr="003B254D">
              <w:rPr>
                <w:rFonts w:ascii="Times New Roman" w:hAnsi="Times New Roman" w:cs="Times New Roman"/>
                <w:b w:val="0"/>
                <w:i w:val="0"/>
                <w:noProof/>
                <w:webHidden/>
                <w:sz w:val="22"/>
                <w:szCs w:val="22"/>
              </w:rPr>
              <w:instrText xml:space="preserve"> PAGEREF _Toc301161275 \h </w:instrText>
            </w:r>
            <w:r w:rsidR="00F014CC" w:rsidRPr="003B254D">
              <w:rPr>
                <w:rFonts w:ascii="Times New Roman" w:hAnsi="Times New Roman" w:cs="Times New Roman"/>
                <w:b w:val="0"/>
                <w:i w:val="0"/>
                <w:noProof/>
                <w:webHidden/>
                <w:sz w:val="22"/>
                <w:szCs w:val="22"/>
              </w:rPr>
            </w:r>
            <w:r w:rsidR="00F014CC" w:rsidRPr="003B254D">
              <w:rPr>
                <w:rFonts w:ascii="Times New Roman" w:hAnsi="Times New Roman" w:cs="Times New Roman"/>
                <w:b w:val="0"/>
                <w:i w:val="0"/>
                <w:noProof/>
                <w:webHidden/>
                <w:sz w:val="22"/>
                <w:szCs w:val="22"/>
              </w:rPr>
              <w:fldChar w:fldCharType="separate"/>
            </w:r>
            <w:r w:rsidR="00AC5E22">
              <w:rPr>
                <w:rFonts w:ascii="Times New Roman" w:hAnsi="Times New Roman" w:cs="Times New Roman"/>
                <w:b w:val="0"/>
                <w:i w:val="0"/>
                <w:noProof/>
                <w:webHidden/>
                <w:sz w:val="22"/>
                <w:szCs w:val="22"/>
              </w:rPr>
              <w:t>10</w:t>
            </w:r>
            <w:r w:rsidR="00F014CC" w:rsidRPr="003B254D">
              <w:rPr>
                <w:rFonts w:ascii="Times New Roman" w:hAnsi="Times New Roman" w:cs="Times New Roman"/>
                <w:b w:val="0"/>
                <w:i w:val="0"/>
                <w:noProof/>
                <w:webHidden/>
                <w:sz w:val="22"/>
                <w:szCs w:val="22"/>
              </w:rPr>
              <w:fldChar w:fldCharType="end"/>
            </w:r>
          </w:hyperlink>
        </w:p>
        <w:p w:rsidR="002A25F7" w:rsidRPr="003B254D" w:rsidRDefault="00D208A4" w:rsidP="003B254D">
          <w:pPr>
            <w:pStyle w:val="TOC1"/>
            <w:tabs>
              <w:tab w:val="clear" w:pos="660"/>
              <w:tab w:val="left" w:pos="851"/>
            </w:tabs>
            <w:ind w:left="426"/>
            <w:rPr>
              <w:rFonts w:ascii="Times New Roman" w:hAnsi="Times New Roman" w:cs="Times New Roman"/>
              <w:b w:val="0"/>
              <w:i w:val="0"/>
              <w:noProof/>
              <w:sz w:val="22"/>
              <w:szCs w:val="22"/>
            </w:rPr>
          </w:pPr>
          <w:hyperlink w:anchor="_Toc301161276" w:history="1">
            <w:r w:rsidR="002A25F7" w:rsidRPr="003B254D">
              <w:rPr>
                <w:rStyle w:val="Hyperlink"/>
                <w:rFonts w:ascii="Times New Roman" w:hAnsi="Times New Roman" w:cs="Times New Roman"/>
                <w:b w:val="0"/>
                <w:i w:val="0"/>
                <w:noProof/>
                <w:sz w:val="22"/>
                <w:szCs w:val="22"/>
              </w:rPr>
              <w:t>5.2</w:t>
            </w:r>
            <w:r w:rsidR="002A25F7" w:rsidRPr="003B254D">
              <w:rPr>
                <w:rFonts w:ascii="Times New Roman" w:hAnsi="Times New Roman" w:cs="Times New Roman"/>
                <w:b w:val="0"/>
                <w:i w:val="0"/>
                <w:noProof/>
                <w:sz w:val="22"/>
                <w:szCs w:val="22"/>
              </w:rPr>
              <w:tab/>
            </w:r>
            <w:r w:rsidR="002A25F7" w:rsidRPr="003B254D">
              <w:rPr>
                <w:rStyle w:val="Hyperlink"/>
                <w:rFonts w:ascii="Times New Roman" w:hAnsi="Times New Roman" w:cs="Times New Roman"/>
                <w:b w:val="0"/>
                <w:i w:val="0"/>
                <w:noProof/>
                <w:sz w:val="22"/>
                <w:szCs w:val="22"/>
              </w:rPr>
              <w:t>Transaction Statement</w:t>
            </w:r>
            <w:r w:rsidR="002A25F7" w:rsidRPr="003B254D">
              <w:rPr>
                <w:rFonts w:ascii="Times New Roman" w:hAnsi="Times New Roman" w:cs="Times New Roman"/>
                <w:b w:val="0"/>
                <w:i w:val="0"/>
                <w:noProof/>
                <w:webHidden/>
                <w:sz w:val="22"/>
                <w:szCs w:val="22"/>
              </w:rPr>
              <w:tab/>
            </w:r>
            <w:r w:rsidR="00F014CC" w:rsidRPr="003B254D">
              <w:rPr>
                <w:rFonts w:ascii="Times New Roman" w:hAnsi="Times New Roman" w:cs="Times New Roman"/>
                <w:b w:val="0"/>
                <w:i w:val="0"/>
                <w:noProof/>
                <w:webHidden/>
                <w:sz w:val="22"/>
                <w:szCs w:val="22"/>
              </w:rPr>
              <w:fldChar w:fldCharType="begin"/>
            </w:r>
            <w:r w:rsidR="002A25F7" w:rsidRPr="003B254D">
              <w:rPr>
                <w:rFonts w:ascii="Times New Roman" w:hAnsi="Times New Roman" w:cs="Times New Roman"/>
                <w:b w:val="0"/>
                <w:i w:val="0"/>
                <w:noProof/>
                <w:webHidden/>
                <w:sz w:val="22"/>
                <w:szCs w:val="22"/>
              </w:rPr>
              <w:instrText xml:space="preserve"> PAGEREF _Toc301161276 \h </w:instrText>
            </w:r>
            <w:r w:rsidR="00F014CC" w:rsidRPr="003B254D">
              <w:rPr>
                <w:rFonts w:ascii="Times New Roman" w:hAnsi="Times New Roman" w:cs="Times New Roman"/>
                <w:b w:val="0"/>
                <w:i w:val="0"/>
                <w:noProof/>
                <w:webHidden/>
                <w:sz w:val="22"/>
                <w:szCs w:val="22"/>
              </w:rPr>
            </w:r>
            <w:r w:rsidR="00F014CC" w:rsidRPr="003B254D">
              <w:rPr>
                <w:rFonts w:ascii="Times New Roman" w:hAnsi="Times New Roman" w:cs="Times New Roman"/>
                <w:b w:val="0"/>
                <w:i w:val="0"/>
                <w:noProof/>
                <w:webHidden/>
                <w:sz w:val="22"/>
                <w:szCs w:val="22"/>
              </w:rPr>
              <w:fldChar w:fldCharType="separate"/>
            </w:r>
            <w:r w:rsidR="00AC5E22">
              <w:rPr>
                <w:rFonts w:ascii="Times New Roman" w:hAnsi="Times New Roman" w:cs="Times New Roman"/>
                <w:b w:val="0"/>
                <w:i w:val="0"/>
                <w:noProof/>
                <w:webHidden/>
                <w:sz w:val="22"/>
                <w:szCs w:val="22"/>
              </w:rPr>
              <w:t>11</w:t>
            </w:r>
            <w:r w:rsidR="00F014CC" w:rsidRPr="003B254D">
              <w:rPr>
                <w:rFonts w:ascii="Times New Roman" w:hAnsi="Times New Roman" w:cs="Times New Roman"/>
                <w:b w:val="0"/>
                <w:i w:val="0"/>
                <w:noProof/>
                <w:webHidden/>
                <w:sz w:val="22"/>
                <w:szCs w:val="22"/>
              </w:rPr>
              <w:fldChar w:fldCharType="end"/>
            </w:r>
          </w:hyperlink>
        </w:p>
        <w:p w:rsidR="002A25F7" w:rsidRPr="003B254D" w:rsidRDefault="00D208A4" w:rsidP="003B254D">
          <w:pPr>
            <w:pStyle w:val="TOC1"/>
            <w:tabs>
              <w:tab w:val="clear" w:pos="660"/>
              <w:tab w:val="left" w:pos="426"/>
            </w:tabs>
            <w:rPr>
              <w:rFonts w:ascii="Times New Roman" w:hAnsi="Times New Roman" w:cs="Times New Roman"/>
              <w:b w:val="0"/>
              <w:i w:val="0"/>
              <w:noProof/>
              <w:sz w:val="22"/>
              <w:szCs w:val="22"/>
            </w:rPr>
          </w:pPr>
          <w:hyperlink w:anchor="_Toc301161277" w:history="1">
            <w:r w:rsidR="002A25F7" w:rsidRPr="003B254D">
              <w:rPr>
                <w:rStyle w:val="Hyperlink"/>
                <w:rFonts w:ascii="Times New Roman" w:hAnsi="Times New Roman" w:cs="Times New Roman"/>
                <w:b w:val="0"/>
                <w:i w:val="0"/>
                <w:noProof/>
                <w:sz w:val="22"/>
                <w:szCs w:val="22"/>
              </w:rPr>
              <w:t>6.</w:t>
            </w:r>
            <w:r w:rsidR="002A25F7" w:rsidRPr="003B254D">
              <w:rPr>
                <w:rFonts w:ascii="Times New Roman" w:hAnsi="Times New Roman" w:cs="Times New Roman"/>
                <w:b w:val="0"/>
                <w:i w:val="0"/>
                <w:noProof/>
                <w:sz w:val="22"/>
                <w:szCs w:val="22"/>
              </w:rPr>
              <w:tab/>
            </w:r>
            <w:r w:rsidR="002A25F7" w:rsidRPr="003B254D">
              <w:rPr>
                <w:rStyle w:val="Hyperlink"/>
                <w:rFonts w:ascii="Times New Roman" w:hAnsi="Times New Roman" w:cs="Times New Roman"/>
                <w:b w:val="0"/>
                <w:i w:val="0"/>
                <w:noProof/>
                <w:sz w:val="22"/>
                <w:szCs w:val="22"/>
              </w:rPr>
              <w:t>BUSINESS DATA REQUIREMENTS</w:t>
            </w:r>
            <w:r w:rsidR="002A25F7" w:rsidRPr="003B254D">
              <w:rPr>
                <w:rFonts w:ascii="Times New Roman" w:hAnsi="Times New Roman" w:cs="Times New Roman"/>
                <w:b w:val="0"/>
                <w:i w:val="0"/>
                <w:noProof/>
                <w:webHidden/>
                <w:sz w:val="22"/>
                <w:szCs w:val="22"/>
              </w:rPr>
              <w:tab/>
            </w:r>
            <w:r w:rsidR="00F014CC" w:rsidRPr="003B254D">
              <w:rPr>
                <w:rFonts w:ascii="Times New Roman" w:hAnsi="Times New Roman" w:cs="Times New Roman"/>
                <w:b w:val="0"/>
                <w:i w:val="0"/>
                <w:noProof/>
                <w:webHidden/>
                <w:sz w:val="22"/>
                <w:szCs w:val="22"/>
              </w:rPr>
              <w:fldChar w:fldCharType="begin"/>
            </w:r>
            <w:r w:rsidR="002A25F7" w:rsidRPr="003B254D">
              <w:rPr>
                <w:rFonts w:ascii="Times New Roman" w:hAnsi="Times New Roman" w:cs="Times New Roman"/>
                <w:b w:val="0"/>
                <w:i w:val="0"/>
                <w:noProof/>
                <w:webHidden/>
                <w:sz w:val="22"/>
                <w:szCs w:val="22"/>
              </w:rPr>
              <w:instrText xml:space="preserve"> PAGEREF _Toc301161277 \h </w:instrText>
            </w:r>
            <w:r w:rsidR="00F014CC" w:rsidRPr="003B254D">
              <w:rPr>
                <w:rFonts w:ascii="Times New Roman" w:hAnsi="Times New Roman" w:cs="Times New Roman"/>
                <w:b w:val="0"/>
                <w:i w:val="0"/>
                <w:noProof/>
                <w:webHidden/>
                <w:sz w:val="22"/>
                <w:szCs w:val="22"/>
              </w:rPr>
            </w:r>
            <w:r w:rsidR="00F014CC" w:rsidRPr="003B254D">
              <w:rPr>
                <w:rFonts w:ascii="Times New Roman" w:hAnsi="Times New Roman" w:cs="Times New Roman"/>
                <w:b w:val="0"/>
                <w:i w:val="0"/>
                <w:noProof/>
                <w:webHidden/>
                <w:sz w:val="22"/>
                <w:szCs w:val="22"/>
              </w:rPr>
              <w:fldChar w:fldCharType="separate"/>
            </w:r>
            <w:r w:rsidR="00AC5E22">
              <w:rPr>
                <w:rFonts w:ascii="Times New Roman" w:hAnsi="Times New Roman" w:cs="Times New Roman"/>
                <w:b w:val="0"/>
                <w:i w:val="0"/>
                <w:noProof/>
                <w:webHidden/>
                <w:sz w:val="22"/>
                <w:szCs w:val="22"/>
              </w:rPr>
              <w:t>13</w:t>
            </w:r>
            <w:r w:rsidR="00F014CC" w:rsidRPr="003B254D">
              <w:rPr>
                <w:rFonts w:ascii="Times New Roman" w:hAnsi="Times New Roman" w:cs="Times New Roman"/>
                <w:b w:val="0"/>
                <w:i w:val="0"/>
                <w:noProof/>
                <w:webHidden/>
                <w:sz w:val="22"/>
                <w:szCs w:val="22"/>
              </w:rPr>
              <w:fldChar w:fldCharType="end"/>
            </w:r>
          </w:hyperlink>
        </w:p>
        <w:p w:rsidR="002A25F7" w:rsidRPr="003B254D" w:rsidRDefault="00D208A4" w:rsidP="003B254D">
          <w:pPr>
            <w:pStyle w:val="TOC1"/>
            <w:tabs>
              <w:tab w:val="clear" w:pos="660"/>
              <w:tab w:val="left" w:pos="851"/>
            </w:tabs>
            <w:ind w:left="426"/>
            <w:rPr>
              <w:rStyle w:val="Hyperlink"/>
              <w:rFonts w:ascii="Times New Roman" w:hAnsi="Times New Roman" w:cs="Times New Roman"/>
              <w:b w:val="0"/>
              <w:i w:val="0"/>
              <w:sz w:val="22"/>
              <w:szCs w:val="22"/>
            </w:rPr>
          </w:pPr>
          <w:hyperlink w:anchor="_Toc301161278" w:history="1">
            <w:r w:rsidR="002A25F7" w:rsidRPr="003B254D">
              <w:rPr>
                <w:rStyle w:val="Hyperlink"/>
                <w:rFonts w:ascii="Times New Roman" w:hAnsi="Times New Roman" w:cs="Times New Roman"/>
                <w:b w:val="0"/>
                <w:i w:val="0"/>
                <w:noProof/>
                <w:sz w:val="22"/>
                <w:szCs w:val="22"/>
              </w:rPr>
              <w:t>6.1</w:t>
            </w:r>
            <w:r w:rsidR="002A25F7" w:rsidRPr="003B254D">
              <w:rPr>
                <w:rStyle w:val="Hyperlink"/>
                <w:rFonts w:ascii="Times New Roman" w:hAnsi="Times New Roman" w:cs="Times New Roman"/>
                <w:b w:val="0"/>
                <w:i w:val="0"/>
                <w:sz w:val="22"/>
                <w:szCs w:val="22"/>
              </w:rPr>
              <w:tab/>
            </w:r>
            <w:r w:rsidR="002A25F7" w:rsidRPr="003B254D">
              <w:rPr>
                <w:rStyle w:val="Hyperlink"/>
                <w:rFonts w:ascii="Times New Roman" w:hAnsi="Times New Roman" w:cs="Times New Roman"/>
                <w:b w:val="0"/>
                <w:i w:val="0"/>
                <w:noProof/>
                <w:sz w:val="22"/>
                <w:szCs w:val="22"/>
              </w:rPr>
              <w:t>Statement request</w:t>
            </w:r>
            <w:r w:rsidR="002A25F7" w:rsidRPr="003B254D">
              <w:rPr>
                <w:rStyle w:val="Hyperlink"/>
                <w:rFonts w:ascii="Times New Roman" w:hAnsi="Times New Roman" w:cs="Times New Roman"/>
                <w:b w:val="0"/>
                <w:i w:val="0"/>
                <w:webHidden/>
                <w:sz w:val="22"/>
                <w:szCs w:val="22"/>
              </w:rPr>
              <w:tab/>
            </w:r>
            <w:r w:rsidR="00F014CC" w:rsidRPr="003B254D">
              <w:rPr>
                <w:rStyle w:val="Hyperlink"/>
                <w:rFonts w:ascii="Times New Roman" w:hAnsi="Times New Roman" w:cs="Times New Roman"/>
                <w:b w:val="0"/>
                <w:i w:val="0"/>
                <w:webHidden/>
                <w:sz w:val="22"/>
                <w:szCs w:val="22"/>
              </w:rPr>
              <w:fldChar w:fldCharType="begin"/>
            </w:r>
            <w:r w:rsidR="002A25F7" w:rsidRPr="003B254D">
              <w:rPr>
                <w:rStyle w:val="Hyperlink"/>
                <w:rFonts w:ascii="Times New Roman" w:hAnsi="Times New Roman" w:cs="Times New Roman"/>
                <w:b w:val="0"/>
                <w:i w:val="0"/>
                <w:webHidden/>
                <w:sz w:val="22"/>
                <w:szCs w:val="22"/>
              </w:rPr>
              <w:instrText xml:space="preserve"> PAGEREF _Toc301161278 \h </w:instrText>
            </w:r>
            <w:r w:rsidR="00F014CC" w:rsidRPr="003B254D">
              <w:rPr>
                <w:rStyle w:val="Hyperlink"/>
                <w:rFonts w:ascii="Times New Roman" w:hAnsi="Times New Roman" w:cs="Times New Roman"/>
                <w:b w:val="0"/>
                <w:i w:val="0"/>
                <w:webHidden/>
                <w:sz w:val="22"/>
                <w:szCs w:val="22"/>
              </w:rPr>
            </w:r>
            <w:r w:rsidR="00F014CC" w:rsidRPr="003B254D">
              <w:rPr>
                <w:rStyle w:val="Hyperlink"/>
                <w:rFonts w:ascii="Times New Roman" w:hAnsi="Times New Roman" w:cs="Times New Roman"/>
                <w:b w:val="0"/>
                <w:i w:val="0"/>
                <w:webHidden/>
                <w:sz w:val="22"/>
                <w:szCs w:val="22"/>
              </w:rPr>
              <w:fldChar w:fldCharType="separate"/>
            </w:r>
            <w:r w:rsidR="00AC5E22">
              <w:rPr>
                <w:rStyle w:val="Hyperlink"/>
                <w:rFonts w:ascii="Times New Roman" w:hAnsi="Times New Roman" w:cs="Times New Roman"/>
                <w:b w:val="0"/>
                <w:i w:val="0"/>
                <w:noProof/>
                <w:webHidden/>
                <w:sz w:val="22"/>
                <w:szCs w:val="22"/>
              </w:rPr>
              <w:t>13</w:t>
            </w:r>
            <w:r w:rsidR="00F014CC" w:rsidRPr="003B254D">
              <w:rPr>
                <w:rStyle w:val="Hyperlink"/>
                <w:rFonts w:ascii="Times New Roman" w:hAnsi="Times New Roman" w:cs="Times New Roman"/>
                <w:b w:val="0"/>
                <w:i w:val="0"/>
                <w:webHidden/>
                <w:sz w:val="22"/>
                <w:szCs w:val="22"/>
              </w:rPr>
              <w:fldChar w:fldCharType="end"/>
            </w:r>
          </w:hyperlink>
        </w:p>
        <w:p w:rsidR="002A25F7" w:rsidRPr="003B254D" w:rsidRDefault="00D208A4" w:rsidP="003B254D">
          <w:pPr>
            <w:pStyle w:val="TOC1"/>
            <w:tabs>
              <w:tab w:val="clear" w:pos="660"/>
              <w:tab w:val="left" w:pos="851"/>
            </w:tabs>
            <w:ind w:left="426"/>
            <w:rPr>
              <w:rStyle w:val="Hyperlink"/>
              <w:rFonts w:ascii="Times New Roman" w:hAnsi="Times New Roman" w:cs="Times New Roman"/>
              <w:b w:val="0"/>
              <w:i w:val="0"/>
              <w:sz w:val="22"/>
              <w:szCs w:val="22"/>
            </w:rPr>
          </w:pPr>
          <w:hyperlink w:anchor="_Toc301161279" w:history="1">
            <w:r w:rsidR="002A25F7" w:rsidRPr="003B254D">
              <w:rPr>
                <w:rStyle w:val="Hyperlink"/>
                <w:rFonts w:ascii="Times New Roman" w:hAnsi="Times New Roman" w:cs="Times New Roman"/>
                <w:b w:val="0"/>
                <w:i w:val="0"/>
                <w:noProof/>
                <w:sz w:val="22"/>
                <w:szCs w:val="22"/>
              </w:rPr>
              <w:t>6.2</w:t>
            </w:r>
            <w:r w:rsidR="002A25F7" w:rsidRPr="003B254D">
              <w:rPr>
                <w:rStyle w:val="Hyperlink"/>
                <w:rFonts w:ascii="Times New Roman" w:hAnsi="Times New Roman" w:cs="Times New Roman"/>
                <w:b w:val="0"/>
                <w:i w:val="0"/>
                <w:sz w:val="22"/>
                <w:szCs w:val="22"/>
              </w:rPr>
              <w:tab/>
            </w:r>
            <w:r w:rsidR="002A25F7" w:rsidRPr="003B254D">
              <w:rPr>
                <w:rStyle w:val="Hyperlink"/>
                <w:rFonts w:ascii="Times New Roman" w:hAnsi="Times New Roman" w:cs="Times New Roman"/>
                <w:b w:val="0"/>
                <w:i w:val="0"/>
                <w:noProof/>
                <w:sz w:val="22"/>
                <w:szCs w:val="22"/>
              </w:rPr>
              <w:t>Rejection of a statement request</w:t>
            </w:r>
            <w:r w:rsidR="002A25F7" w:rsidRPr="003B254D">
              <w:rPr>
                <w:rStyle w:val="Hyperlink"/>
                <w:rFonts w:ascii="Times New Roman" w:hAnsi="Times New Roman" w:cs="Times New Roman"/>
                <w:b w:val="0"/>
                <w:i w:val="0"/>
                <w:webHidden/>
                <w:sz w:val="22"/>
                <w:szCs w:val="22"/>
              </w:rPr>
              <w:tab/>
            </w:r>
            <w:r w:rsidR="00F014CC" w:rsidRPr="003B254D">
              <w:rPr>
                <w:rStyle w:val="Hyperlink"/>
                <w:rFonts w:ascii="Times New Roman" w:hAnsi="Times New Roman" w:cs="Times New Roman"/>
                <w:b w:val="0"/>
                <w:i w:val="0"/>
                <w:webHidden/>
                <w:sz w:val="22"/>
                <w:szCs w:val="22"/>
              </w:rPr>
              <w:fldChar w:fldCharType="begin"/>
            </w:r>
            <w:r w:rsidR="002A25F7" w:rsidRPr="003B254D">
              <w:rPr>
                <w:rStyle w:val="Hyperlink"/>
                <w:rFonts w:ascii="Times New Roman" w:hAnsi="Times New Roman" w:cs="Times New Roman"/>
                <w:b w:val="0"/>
                <w:i w:val="0"/>
                <w:webHidden/>
                <w:sz w:val="22"/>
                <w:szCs w:val="22"/>
              </w:rPr>
              <w:instrText xml:space="preserve"> PAGEREF _Toc301161279 \h </w:instrText>
            </w:r>
            <w:r w:rsidR="00F014CC" w:rsidRPr="003B254D">
              <w:rPr>
                <w:rStyle w:val="Hyperlink"/>
                <w:rFonts w:ascii="Times New Roman" w:hAnsi="Times New Roman" w:cs="Times New Roman"/>
                <w:b w:val="0"/>
                <w:i w:val="0"/>
                <w:webHidden/>
                <w:sz w:val="22"/>
                <w:szCs w:val="22"/>
              </w:rPr>
            </w:r>
            <w:r w:rsidR="00F014CC" w:rsidRPr="003B254D">
              <w:rPr>
                <w:rStyle w:val="Hyperlink"/>
                <w:rFonts w:ascii="Times New Roman" w:hAnsi="Times New Roman" w:cs="Times New Roman"/>
                <w:b w:val="0"/>
                <w:i w:val="0"/>
                <w:webHidden/>
                <w:sz w:val="22"/>
                <w:szCs w:val="22"/>
              </w:rPr>
              <w:fldChar w:fldCharType="separate"/>
            </w:r>
            <w:r w:rsidR="00AC5E22">
              <w:rPr>
                <w:rStyle w:val="Hyperlink"/>
                <w:rFonts w:ascii="Times New Roman" w:hAnsi="Times New Roman" w:cs="Times New Roman"/>
                <w:b w:val="0"/>
                <w:i w:val="0"/>
                <w:noProof/>
                <w:webHidden/>
                <w:sz w:val="22"/>
                <w:szCs w:val="22"/>
              </w:rPr>
              <w:t>13</w:t>
            </w:r>
            <w:r w:rsidR="00F014CC" w:rsidRPr="003B254D">
              <w:rPr>
                <w:rStyle w:val="Hyperlink"/>
                <w:rFonts w:ascii="Times New Roman" w:hAnsi="Times New Roman" w:cs="Times New Roman"/>
                <w:b w:val="0"/>
                <w:i w:val="0"/>
                <w:webHidden/>
                <w:sz w:val="22"/>
                <w:szCs w:val="22"/>
              </w:rPr>
              <w:fldChar w:fldCharType="end"/>
            </w:r>
          </w:hyperlink>
        </w:p>
        <w:p w:rsidR="002A25F7" w:rsidRPr="003B254D" w:rsidRDefault="00D208A4" w:rsidP="003B254D">
          <w:pPr>
            <w:pStyle w:val="TOC1"/>
            <w:tabs>
              <w:tab w:val="clear" w:pos="660"/>
              <w:tab w:val="left" w:pos="851"/>
            </w:tabs>
            <w:ind w:left="426"/>
            <w:rPr>
              <w:rStyle w:val="Hyperlink"/>
              <w:rFonts w:ascii="Times New Roman" w:hAnsi="Times New Roman" w:cs="Times New Roman"/>
              <w:b w:val="0"/>
              <w:i w:val="0"/>
              <w:sz w:val="22"/>
              <w:szCs w:val="22"/>
            </w:rPr>
          </w:pPr>
          <w:hyperlink w:anchor="_Toc301161280" w:history="1">
            <w:r w:rsidR="002A25F7" w:rsidRPr="003B254D">
              <w:rPr>
                <w:rStyle w:val="Hyperlink"/>
                <w:rFonts w:ascii="Times New Roman" w:hAnsi="Times New Roman" w:cs="Times New Roman"/>
                <w:b w:val="0"/>
                <w:i w:val="0"/>
                <w:noProof/>
                <w:sz w:val="22"/>
                <w:szCs w:val="22"/>
              </w:rPr>
              <w:t>6.3</w:t>
            </w:r>
            <w:r w:rsidR="002A25F7" w:rsidRPr="003B254D">
              <w:rPr>
                <w:rStyle w:val="Hyperlink"/>
                <w:rFonts w:ascii="Times New Roman" w:hAnsi="Times New Roman" w:cs="Times New Roman"/>
                <w:b w:val="0"/>
                <w:i w:val="0"/>
                <w:sz w:val="22"/>
                <w:szCs w:val="22"/>
              </w:rPr>
              <w:tab/>
            </w:r>
            <w:r w:rsidR="002A25F7" w:rsidRPr="003B254D">
              <w:rPr>
                <w:rStyle w:val="Hyperlink"/>
                <w:rFonts w:ascii="Times New Roman" w:hAnsi="Times New Roman" w:cs="Times New Roman"/>
                <w:b w:val="0"/>
                <w:i w:val="0"/>
                <w:noProof/>
                <w:sz w:val="22"/>
                <w:szCs w:val="22"/>
              </w:rPr>
              <w:t>Custody statement</w:t>
            </w:r>
            <w:r w:rsidR="002A25F7" w:rsidRPr="003B254D">
              <w:rPr>
                <w:rStyle w:val="Hyperlink"/>
                <w:rFonts w:ascii="Times New Roman" w:hAnsi="Times New Roman" w:cs="Times New Roman"/>
                <w:b w:val="0"/>
                <w:i w:val="0"/>
                <w:webHidden/>
                <w:sz w:val="22"/>
                <w:szCs w:val="22"/>
              </w:rPr>
              <w:tab/>
            </w:r>
            <w:r w:rsidR="00F014CC" w:rsidRPr="003B254D">
              <w:rPr>
                <w:rStyle w:val="Hyperlink"/>
                <w:rFonts w:ascii="Times New Roman" w:hAnsi="Times New Roman" w:cs="Times New Roman"/>
                <w:b w:val="0"/>
                <w:i w:val="0"/>
                <w:webHidden/>
                <w:sz w:val="22"/>
                <w:szCs w:val="22"/>
              </w:rPr>
              <w:fldChar w:fldCharType="begin"/>
            </w:r>
            <w:r w:rsidR="002A25F7" w:rsidRPr="003B254D">
              <w:rPr>
                <w:rStyle w:val="Hyperlink"/>
                <w:rFonts w:ascii="Times New Roman" w:hAnsi="Times New Roman" w:cs="Times New Roman"/>
                <w:b w:val="0"/>
                <w:i w:val="0"/>
                <w:webHidden/>
                <w:sz w:val="22"/>
                <w:szCs w:val="22"/>
              </w:rPr>
              <w:instrText xml:space="preserve"> PAGEREF _Toc301161280 \h </w:instrText>
            </w:r>
            <w:r w:rsidR="00F014CC" w:rsidRPr="003B254D">
              <w:rPr>
                <w:rStyle w:val="Hyperlink"/>
                <w:rFonts w:ascii="Times New Roman" w:hAnsi="Times New Roman" w:cs="Times New Roman"/>
                <w:b w:val="0"/>
                <w:i w:val="0"/>
                <w:webHidden/>
                <w:sz w:val="22"/>
                <w:szCs w:val="22"/>
              </w:rPr>
            </w:r>
            <w:r w:rsidR="00F014CC" w:rsidRPr="003B254D">
              <w:rPr>
                <w:rStyle w:val="Hyperlink"/>
                <w:rFonts w:ascii="Times New Roman" w:hAnsi="Times New Roman" w:cs="Times New Roman"/>
                <w:b w:val="0"/>
                <w:i w:val="0"/>
                <w:webHidden/>
                <w:sz w:val="22"/>
                <w:szCs w:val="22"/>
              </w:rPr>
              <w:fldChar w:fldCharType="separate"/>
            </w:r>
            <w:r w:rsidR="00AC5E22">
              <w:rPr>
                <w:rStyle w:val="Hyperlink"/>
                <w:rFonts w:ascii="Times New Roman" w:hAnsi="Times New Roman" w:cs="Times New Roman"/>
                <w:b w:val="0"/>
                <w:i w:val="0"/>
                <w:noProof/>
                <w:webHidden/>
                <w:sz w:val="22"/>
                <w:szCs w:val="22"/>
              </w:rPr>
              <w:t>13</w:t>
            </w:r>
            <w:r w:rsidR="00F014CC" w:rsidRPr="003B254D">
              <w:rPr>
                <w:rStyle w:val="Hyperlink"/>
                <w:rFonts w:ascii="Times New Roman" w:hAnsi="Times New Roman" w:cs="Times New Roman"/>
                <w:b w:val="0"/>
                <w:i w:val="0"/>
                <w:webHidden/>
                <w:sz w:val="22"/>
                <w:szCs w:val="22"/>
              </w:rPr>
              <w:fldChar w:fldCharType="end"/>
            </w:r>
          </w:hyperlink>
        </w:p>
        <w:p w:rsidR="002A25F7" w:rsidRPr="003B254D" w:rsidRDefault="00D208A4" w:rsidP="003B254D">
          <w:pPr>
            <w:pStyle w:val="TOC1"/>
            <w:tabs>
              <w:tab w:val="clear" w:pos="660"/>
              <w:tab w:val="left" w:pos="851"/>
            </w:tabs>
            <w:ind w:left="426"/>
            <w:rPr>
              <w:rStyle w:val="Hyperlink"/>
              <w:rFonts w:ascii="Times New Roman" w:hAnsi="Times New Roman" w:cs="Times New Roman"/>
              <w:b w:val="0"/>
              <w:i w:val="0"/>
              <w:sz w:val="22"/>
              <w:szCs w:val="22"/>
            </w:rPr>
          </w:pPr>
          <w:hyperlink w:anchor="_Toc301161281" w:history="1">
            <w:r w:rsidR="002A25F7" w:rsidRPr="003B254D">
              <w:rPr>
                <w:rStyle w:val="Hyperlink"/>
                <w:rFonts w:ascii="Times New Roman" w:hAnsi="Times New Roman" w:cs="Times New Roman"/>
                <w:b w:val="0"/>
                <w:i w:val="0"/>
                <w:noProof/>
                <w:sz w:val="22"/>
                <w:szCs w:val="22"/>
              </w:rPr>
              <w:t>6.4</w:t>
            </w:r>
            <w:r w:rsidR="002A25F7" w:rsidRPr="003B254D">
              <w:rPr>
                <w:rStyle w:val="Hyperlink"/>
                <w:rFonts w:ascii="Times New Roman" w:hAnsi="Times New Roman" w:cs="Times New Roman"/>
                <w:b w:val="0"/>
                <w:i w:val="0"/>
                <w:sz w:val="22"/>
                <w:szCs w:val="22"/>
              </w:rPr>
              <w:tab/>
            </w:r>
            <w:r w:rsidR="002A25F7" w:rsidRPr="003B254D">
              <w:rPr>
                <w:rStyle w:val="Hyperlink"/>
                <w:rFonts w:ascii="Times New Roman" w:hAnsi="Times New Roman" w:cs="Times New Roman"/>
                <w:b w:val="0"/>
                <w:i w:val="0"/>
                <w:noProof/>
                <w:sz w:val="22"/>
                <w:szCs w:val="22"/>
              </w:rPr>
              <w:t>Transaction statement</w:t>
            </w:r>
            <w:r w:rsidR="002A25F7" w:rsidRPr="003B254D">
              <w:rPr>
                <w:rStyle w:val="Hyperlink"/>
                <w:rFonts w:ascii="Times New Roman" w:hAnsi="Times New Roman" w:cs="Times New Roman"/>
                <w:b w:val="0"/>
                <w:i w:val="0"/>
                <w:webHidden/>
                <w:sz w:val="22"/>
                <w:szCs w:val="22"/>
              </w:rPr>
              <w:tab/>
            </w:r>
            <w:r w:rsidR="00F014CC" w:rsidRPr="003B254D">
              <w:rPr>
                <w:rStyle w:val="Hyperlink"/>
                <w:rFonts w:ascii="Times New Roman" w:hAnsi="Times New Roman" w:cs="Times New Roman"/>
                <w:b w:val="0"/>
                <w:i w:val="0"/>
                <w:webHidden/>
                <w:sz w:val="22"/>
                <w:szCs w:val="22"/>
              </w:rPr>
              <w:fldChar w:fldCharType="begin"/>
            </w:r>
            <w:r w:rsidR="002A25F7" w:rsidRPr="003B254D">
              <w:rPr>
                <w:rStyle w:val="Hyperlink"/>
                <w:rFonts w:ascii="Times New Roman" w:hAnsi="Times New Roman" w:cs="Times New Roman"/>
                <w:b w:val="0"/>
                <w:i w:val="0"/>
                <w:webHidden/>
                <w:sz w:val="22"/>
                <w:szCs w:val="22"/>
              </w:rPr>
              <w:instrText xml:space="preserve"> PAGEREF _Toc301161281 \h </w:instrText>
            </w:r>
            <w:r w:rsidR="00F014CC" w:rsidRPr="003B254D">
              <w:rPr>
                <w:rStyle w:val="Hyperlink"/>
                <w:rFonts w:ascii="Times New Roman" w:hAnsi="Times New Roman" w:cs="Times New Roman"/>
                <w:b w:val="0"/>
                <w:i w:val="0"/>
                <w:webHidden/>
                <w:sz w:val="22"/>
                <w:szCs w:val="22"/>
              </w:rPr>
            </w:r>
            <w:r w:rsidR="00F014CC" w:rsidRPr="003B254D">
              <w:rPr>
                <w:rStyle w:val="Hyperlink"/>
                <w:rFonts w:ascii="Times New Roman" w:hAnsi="Times New Roman" w:cs="Times New Roman"/>
                <w:b w:val="0"/>
                <w:i w:val="0"/>
                <w:webHidden/>
                <w:sz w:val="22"/>
                <w:szCs w:val="22"/>
              </w:rPr>
              <w:fldChar w:fldCharType="separate"/>
            </w:r>
            <w:r w:rsidR="00AC5E22">
              <w:rPr>
                <w:rStyle w:val="Hyperlink"/>
                <w:rFonts w:ascii="Times New Roman" w:hAnsi="Times New Roman" w:cs="Times New Roman"/>
                <w:b w:val="0"/>
                <w:i w:val="0"/>
                <w:noProof/>
                <w:webHidden/>
                <w:sz w:val="22"/>
                <w:szCs w:val="22"/>
              </w:rPr>
              <w:t>13</w:t>
            </w:r>
            <w:r w:rsidR="00F014CC" w:rsidRPr="003B254D">
              <w:rPr>
                <w:rStyle w:val="Hyperlink"/>
                <w:rFonts w:ascii="Times New Roman" w:hAnsi="Times New Roman" w:cs="Times New Roman"/>
                <w:b w:val="0"/>
                <w:i w:val="0"/>
                <w:webHidden/>
                <w:sz w:val="22"/>
                <w:szCs w:val="22"/>
              </w:rPr>
              <w:fldChar w:fldCharType="end"/>
            </w:r>
          </w:hyperlink>
        </w:p>
        <w:p w:rsidR="002A25F7" w:rsidRPr="003B254D" w:rsidRDefault="00D208A4" w:rsidP="003B254D">
          <w:pPr>
            <w:pStyle w:val="TOC1"/>
            <w:tabs>
              <w:tab w:val="clear" w:pos="660"/>
              <w:tab w:val="left" w:pos="851"/>
            </w:tabs>
            <w:ind w:left="426"/>
            <w:rPr>
              <w:rStyle w:val="Hyperlink"/>
              <w:rFonts w:ascii="Times New Roman" w:hAnsi="Times New Roman" w:cs="Times New Roman"/>
              <w:b w:val="0"/>
              <w:i w:val="0"/>
              <w:sz w:val="22"/>
              <w:szCs w:val="22"/>
            </w:rPr>
          </w:pPr>
          <w:hyperlink w:anchor="_Toc301161282" w:history="1">
            <w:r w:rsidR="002A25F7" w:rsidRPr="003B254D">
              <w:rPr>
                <w:rStyle w:val="Hyperlink"/>
                <w:rFonts w:ascii="Times New Roman" w:hAnsi="Times New Roman" w:cs="Times New Roman"/>
                <w:b w:val="0"/>
                <w:i w:val="0"/>
                <w:noProof/>
                <w:sz w:val="22"/>
                <w:szCs w:val="22"/>
              </w:rPr>
              <w:t>6.5</w:t>
            </w:r>
            <w:r w:rsidR="002A25F7" w:rsidRPr="003B254D">
              <w:rPr>
                <w:rStyle w:val="Hyperlink"/>
                <w:rFonts w:ascii="Times New Roman" w:hAnsi="Times New Roman" w:cs="Times New Roman"/>
                <w:b w:val="0"/>
                <w:i w:val="0"/>
                <w:sz w:val="22"/>
                <w:szCs w:val="22"/>
              </w:rPr>
              <w:tab/>
            </w:r>
            <w:r w:rsidR="002A25F7" w:rsidRPr="003B254D">
              <w:rPr>
                <w:rStyle w:val="Hyperlink"/>
                <w:rFonts w:ascii="Times New Roman" w:hAnsi="Times New Roman" w:cs="Times New Roman"/>
                <w:b w:val="0"/>
                <w:i w:val="0"/>
                <w:noProof/>
                <w:sz w:val="22"/>
                <w:szCs w:val="22"/>
              </w:rPr>
              <w:t>Cancellation of a custody statement</w:t>
            </w:r>
            <w:r w:rsidR="002A25F7" w:rsidRPr="003B254D">
              <w:rPr>
                <w:rStyle w:val="Hyperlink"/>
                <w:rFonts w:ascii="Times New Roman" w:hAnsi="Times New Roman" w:cs="Times New Roman"/>
                <w:b w:val="0"/>
                <w:i w:val="0"/>
                <w:webHidden/>
                <w:sz w:val="22"/>
                <w:szCs w:val="22"/>
              </w:rPr>
              <w:tab/>
            </w:r>
            <w:r w:rsidR="00F014CC" w:rsidRPr="003B254D">
              <w:rPr>
                <w:rStyle w:val="Hyperlink"/>
                <w:rFonts w:ascii="Times New Roman" w:hAnsi="Times New Roman" w:cs="Times New Roman"/>
                <w:b w:val="0"/>
                <w:i w:val="0"/>
                <w:webHidden/>
                <w:sz w:val="22"/>
                <w:szCs w:val="22"/>
              </w:rPr>
              <w:fldChar w:fldCharType="begin"/>
            </w:r>
            <w:r w:rsidR="002A25F7" w:rsidRPr="003B254D">
              <w:rPr>
                <w:rStyle w:val="Hyperlink"/>
                <w:rFonts w:ascii="Times New Roman" w:hAnsi="Times New Roman" w:cs="Times New Roman"/>
                <w:b w:val="0"/>
                <w:i w:val="0"/>
                <w:webHidden/>
                <w:sz w:val="22"/>
                <w:szCs w:val="22"/>
              </w:rPr>
              <w:instrText xml:space="preserve"> PAGEREF _Toc301161282 \h </w:instrText>
            </w:r>
            <w:r w:rsidR="00F014CC" w:rsidRPr="003B254D">
              <w:rPr>
                <w:rStyle w:val="Hyperlink"/>
                <w:rFonts w:ascii="Times New Roman" w:hAnsi="Times New Roman" w:cs="Times New Roman"/>
                <w:b w:val="0"/>
                <w:i w:val="0"/>
                <w:webHidden/>
                <w:sz w:val="22"/>
                <w:szCs w:val="22"/>
              </w:rPr>
            </w:r>
            <w:r w:rsidR="00F014CC" w:rsidRPr="003B254D">
              <w:rPr>
                <w:rStyle w:val="Hyperlink"/>
                <w:rFonts w:ascii="Times New Roman" w:hAnsi="Times New Roman" w:cs="Times New Roman"/>
                <w:b w:val="0"/>
                <w:i w:val="0"/>
                <w:webHidden/>
                <w:sz w:val="22"/>
                <w:szCs w:val="22"/>
              </w:rPr>
              <w:fldChar w:fldCharType="separate"/>
            </w:r>
            <w:r w:rsidR="00AC5E22">
              <w:rPr>
                <w:rStyle w:val="Hyperlink"/>
                <w:rFonts w:ascii="Times New Roman" w:hAnsi="Times New Roman" w:cs="Times New Roman"/>
                <w:b w:val="0"/>
                <w:i w:val="0"/>
                <w:noProof/>
                <w:webHidden/>
                <w:sz w:val="22"/>
                <w:szCs w:val="22"/>
              </w:rPr>
              <w:t>13</w:t>
            </w:r>
            <w:r w:rsidR="00F014CC" w:rsidRPr="003B254D">
              <w:rPr>
                <w:rStyle w:val="Hyperlink"/>
                <w:rFonts w:ascii="Times New Roman" w:hAnsi="Times New Roman" w:cs="Times New Roman"/>
                <w:b w:val="0"/>
                <w:i w:val="0"/>
                <w:webHidden/>
                <w:sz w:val="22"/>
                <w:szCs w:val="22"/>
              </w:rPr>
              <w:fldChar w:fldCharType="end"/>
            </w:r>
          </w:hyperlink>
        </w:p>
        <w:p w:rsidR="002A25F7" w:rsidRPr="003B254D" w:rsidRDefault="00D208A4" w:rsidP="003B254D">
          <w:pPr>
            <w:pStyle w:val="TOC1"/>
            <w:tabs>
              <w:tab w:val="clear" w:pos="660"/>
              <w:tab w:val="left" w:pos="851"/>
            </w:tabs>
            <w:ind w:left="426"/>
            <w:rPr>
              <w:rStyle w:val="Hyperlink"/>
              <w:rFonts w:ascii="Times New Roman" w:hAnsi="Times New Roman" w:cs="Times New Roman"/>
              <w:b w:val="0"/>
              <w:i w:val="0"/>
              <w:sz w:val="22"/>
              <w:szCs w:val="22"/>
            </w:rPr>
          </w:pPr>
          <w:hyperlink w:anchor="_Toc301161283" w:history="1">
            <w:r w:rsidR="002A25F7" w:rsidRPr="003B254D">
              <w:rPr>
                <w:rStyle w:val="Hyperlink"/>
                <w:rFonts w:ascii="Times New Roman" w:hAnsi="Times New Roman" w:cs="Times New Roman"/>
                <w:b w:val="0"/>
                <w:i w:val="0"/>
                <w:noProof/>
                <w:sz w:val="22"/>
                <w:szCs w:val="22"/>
              </w:rPr>
              <w:t>6.6</w:t>
            </w:r>
            <w:r w:rsidR="002A25F7" w:rsidRPr="003B254D">
              <w:rPr>
                <w:rStyle w:val="Hyperlink"/>
                <w:rFonts w:ascii="Times New Roman" w:hAnsi="Times New Roman" w:cs="Times New Roman"/>
                <w:b w:val="0"/>
                <w:i w:val="0"/>
                <w:sz w:val="22"/>
                <w:szCs w:val="22"/>
              </w:rPr>
              <w:tab/>
            </w:r>
            <w:r w:rsidR="002A25F7" w:rsidRPr="003B254D">
              <w:rPr>
                <w:rStyle w:val="Hyperlink"/>
                <w:rFonts w:ascii="Times New Roman" w:hAnsi="Times New Roman" w:cs="Times New Roman"/>
                <w:b w:val="0"/>
                <w:i w:val="0"/>
                <w:noProof/>
                <w:sz w:val="22"/>
                <w:szCs w:val="22"/>
              </w:rPr>
              <w:t>Cancellation of a transaction statement</w:t>
            </w:r>
            <w:r w:rsidR="002A25F7" w:rsidRPr="003B254D">
              <w:rPr>
                <w:rStyle w:val="Hyperlink"/>
                <w:rFonts w:ascii="Times New Roman" w:hAnsi="Times New Roman" w:cs="Times New Roman"/>
                <w:b w:val="0"/>
                <w:i w:val="0"/>
                <w:webHidden/>
                <w:sz w:val="22"/>
                <w:szCs w:val="22"/>
              </w:rPr>
              <w:tab/>
            </w:r>
            <w:r w:rsidR="00F014CC" w:rsidRPr="003B254D">
              <w:rPr>
                <w:rStyle w:val="Hyperlink"/>
                <w:rFonts w:ascii="Times New Roman" w:hAnsi="Times New Roman" w:cs="Times New Roman"/>
                <w:b w:val="0"/>
                <w:i w:val="0"/>
                <w:webHidden/>
                <w:sz w:val="22"/>
                <w:szCs w:val="22"/>
              </w:rPr>
              <w:fldChar w:fldCharType="begin"/>
            </w:r>
            <w:r w:rsidR="002A25F7" w:rsidRPr="003B254D">
              <w:rPr>
                <w:rStyle w:val="Hyperlink"/>
                <w:rFonts w:ascii="Times New Roman" w:hAnsi="Times New Roman" w:cs="Times New Roman"/>
                <w:b w:val="0"/>
                <w:i w:val="0"/>
                <w:webHidden/>
                <w:sz w:val="22"/>
                <w:szCs w:val="22"/>
              </w:rPr>
              <w:instrText xml:space="preserve"> PAGEREF _Toc301161283 \h </w:instrText>
            </w:r>
            <w:r w:rsidR="00F014CC" w:rsidRPr="003B254D">
              <w:rPr>
                <w:rStyle w:val="Hyperlink"/>
                <w:rFonts w:ascii="Times New Roman" w:hAnsi="Times New Roman" w:cs="Times New Roman"/>
                <w:b w:val="0"/>
                <w:i w:val="0"/>
                <w:webHidden/>
                <w:sz w:val="22"/>
                <w:szCs w:val="22"/>
              </w:rPr>
            </w:r>
            <w:r w:rsidR="00F014CC" w:rsidRPr="003B254D">
              <w:rPr>
                <w:rStyle w:val="Hyperlink"/>
                <w:rFonts w:ascii="Times New Roman" w:hAnsi="Times New Roman" w:cs="Times New Roman"/>
                <w:b w:val="0"/>
                <w:i w:val="0"/>
                <w:webHidden/>
                <w:sz w:val="22"/>
                <w:szCs w:val="22"/>
              </w:rPr>
              <w:fldChar w:fldCharType="separate"/>
            </w:r>
            <w:r w:rsidR="00AC5E22">
              <w:rPr>
                <w:rStyle w:val="Hyperlink"/>
                <w:rFonts w:ascii="Times New Roman" w:hAnsi="Times New Roman" w:cs="Times New Roman"/>
                <w:b w:val="0"/>
                <w:i w:val="0"/>
                <w:noProof/>
                <w:webHidden/>
                <w:sz w:val="22"/>
                <w:szCs w:val="22"/>
              </w:rPr>
              <w:t>13</w:t>
            </w:r>
            <w:r w:rsidR="00F014CC" w:rsidRPr="003B254D">
              <w:rPr>
                <w:rStyle w:val="Hyperlink"/>
                <w:rFonts w:ascii="Times New Roman" w:hAnsi="Times New Roman" w:cs="Times New Roman"/>
                <w:b w:val="0"/>
                <w:i w:val="0"/>
                <w:webHidden/>
                <w:sz w:val="22"/>
                <w:szCs w:val="22"/>
              </w:rPr>
              <w:fldChar w:fldCharType="end"/>
            </w:r>
          </w:hyperlink>
        </w:p>
        <w:p w:rsidR="002A25F7" w:rsidRPr="003B254D" w:rsidRDefault="00F014CC" w:rsidP="003B254D">
          <w:pPr>
            <w:tabs>
              <w:tab w:val="left" w:pos="426"/>
            </w:tabs>
            <w:rPr>
              <w:rFonts w:ascii="Times New Roman" w:hAnsi="Times New Roman" w:cs="Times New Roman"/>
            </w:rPr>
          </w:pPr>
          <w:r w:rsidRPr="003B254D">
            <w:rPr>
              <w:rFonts w:ascii="Times New Roman" w:hAnsi="Times New Roman" w:cs="Times New Roman"/>
              <w:bCs/>
              <w:noProof/>
            </w:rPr>
            <w:fldChar w:fldCharType="end"/>
          </w:r>
        </w:p>
      </w:sdtContent>
    </w:sdt>
    <w:p w:rsidR="000507B9" w:rsidRPr="000507B9" w:rsidRDefault="000507B9" w:rsidP="000507B9">
      <w:pPr>
        <w:spacing w:after="240" w:line="240" w:lineRule="auto"/>
        <w:rPr>
          <w:rFonts w:ascii="Times New Roman" w:hAnsi="Times New Roman" w:cs="Times New Roman"/>
          <w:b/>
          <w:caps/>
        </w:rPr>
      </w:pPr>
      <w:r w:rsidRPr="000507B9">
        <w:rPr>
          <w:rFonts w:ascii="Times New Roman" w:hAnsi="Times New Roman" w:cs="Times New Roman"/>
          <w:b/>
          <w:caps/>
        </w:rPr>
        <w:br w:type="page"/>
      </w:r>
    </w:p>
    <w:p w:rsidR="00D3768B" w:rsidRPr="00EB1F5C" w:rsidRDefault="00D04DE0" w:rsidP="002A25F7">
      <w:pPr>
        <w:pStyle w:val="Heading1"/>
      </w:pPr>
      <w:bookmarkStart w:id="1" w:name="_Toc205258618"/>
      <w:bookmarkStart w:id="2" w:name="_Toc207695083"/>
      <w:bookmarkStart w:id="3" w:name="_Toc282667817"/>
      <w:bookmarkStart w:id="4" w:name="_Toc301161270"/>
      <w:r w:rsidRPr="002A25F7">
        <w:lastRenderedPageBreak/>
        <w:t>INTRODUCTION</w:t>
      </w:r>
      <w:bookmarkEnd w:id="1"/>
      <w:bookmarkEnd w:id="2"/>
      <w:bookmarkEnd w:id="3"/>
      <w:bookmarkEnd w:id="4"/>
      <w:r w:rsidRPr="00EB1F5C">
        <w:t xml:space="preserve"> </w:t>
      </w:r>
    </w:p>
    <w:p w:rsidR="00D3768B" w:rsidRPr="000507B9" w:rsidRDefault="00D3768B" w:rsidP="000507B9">
      <w:pPr>
        <w:spacing w:after="240" w:line="240" w:lineRule="auto"/>
        <w:rPr>
          <w:rFonts w:ascii="Times New Roman" w:hAnsi="Times New Roman" w:cs="Times New Roman"/>
        </w:rPr>
      </w:pPr>
      <w:r w:rsidRPr="000507B9">
        <w:rPr>
          <w:rFonts w:ascii="Times New Roman" w:hAnsi="Times New Roman" w:cs="Times New Roman"/>
        </w:rPr>
        <w:t xml:space="preserve">This document contains the </w:t>
      </w:r>
      <w:r w:rsidR="00362517" w:rsidRPr="000507B9">
        <w:rPr>
          <w:rFonts w:ascii="Times New Roman" w:hAnsi="Times New Roman" w:cs="Times New Roman"/>
        </w:rPr>
        <w:t xml:space="preserve">global </w:t>
      </w:r>
      <w:r w:rsidRPr="000507B9">
        <w:rPr>
          <w:rFonts w:ascii="Times New Roman" w:hAnsi="Times New Roman" w:cs="Times New Roman"/>
        </w:rPr>
        <w:t xml:space="preserve">market practice guidelines for the interpretation and usage of ISO 20022 </w:t>
      </w:r>
      <w:r w:rsidR="00074446" w:rsidRPr="000507B9">
        <w:rPr>
          <w:rFonts w:ascii="Times New Roman" w:hAnsi="Times New Roman" w:cs="Times New Roman"/>
        </w:rPr>
        <w:t xml:space="preserve">statement </w:t>
      </w:r>
      <w:r w:rsidR="0053394B" w:rsidRPr="000507B9">
        <w:rPr>
          <w:rFonts w:ascii="Times New Roman" w:hAnsi="Times New Roman" w:cs="Times New Roman"/>
        </w:rPr>
        <w:t xml:space="preserve">messages </w:t>
      </w:r>
      <w:r w:rsidRPr="000507B9">
        <w:rPr>
          <w:rFonts w:ascii="Times New Roman" w:hAnsi="Times New Roman" w:cs="Times New Roman"/>
        </w:rPr>
        <w:t xml:space="preserve">by the players in the international </w:t>
      </w:r>
      <w:r w:rsidR="00062AC4" w:rsidRPr="000507B9">
        <w:rPr>
          <w:rFonts w:ascii="Times New Roman" w:hAnsi="Times New Roman" w:cs="Times New Roman"/>
        </w:rPr>
        <w:t>i</w:t>
      </w:r>
      <w:r w:rsidRPr="000507B9">
        <w:rPr>
          <w:rFonts w:ascii="Times New Roman" w:hAnsi="Times New Roman" w:cs="Times New Roman"/>
        </w:rPr>
        <w:t xml:space="preserve">nvestment </w:t>
      </w:r>
      <w:r w:rsidR="00062AC4" w:rsidRPr="000507B9">
        <w:rPr>
          <w:rFonts w:ascii="Times New Roman" w:hAnsi="Times New Roman" w:cs="Times New Roman"/>
        </w:rPr>
        <w:t>f</w:t>
      </w:r>
      <w:r w:rsidRPr="000507B9">
        <w:rPr>
          <w:rFonts w:ascii="Times New Roman" w:hAnsi="Times New Roman" w:cs="Times New Roman"/>
        </w:rPr>
        <w:t xml:space="preserve">unds industry. </w:t>
      </w:r>
    </w:p>
    <w:p w:rsidR="00062AC4" w:rsidRPr="000507B9" w:rsidRDefault="001B7BB3" w:rsidP="000507B9">
      <w:pPr>
        <w:spacing w:after="240" w:line="240" w:lineRule="auto"/>
        <w:rPr>
          <w:rFonts w:ascii="Times New Roman" w:hAnsi="Times New Roman" w:cs="Times New Roman"/>
        </w:rPr>
      </w:pPr>
      <w:r w:rsidRPr="000507B9">
        <w:rPr>
          <w:rFonts w:ascii="Times New Roman" w:hAnsi="Times New Roman" w:cs="Times New Roman"/>
        </w:rPr>
        <w:t>It</w:t>
      </w:r>
      <w:r w:rsidR="00D3768B" w:rsidRPr="000507B9">
        <w:rPr>
          <w:rFonts w:ascii="Times New Roman" w:hAnsi="Times New Roman" w:cs="Times New Roman"/>
        </w:rPr>
        <w:t xml:space="preserve"> serve</w:t>
      </w:r>
      <w:r w:rsidR="00422D6A" w:rsidRPr="000507B9">
        <w:rPr>
          <w:rFonts w:ascii="Times New Roman" w:hAnsi="Times New Roman" w:cs="Times New Roman"/>
        </w:rPr>
        <w:t>s</w:t>
      </w:r>
      <w:r w:rsidR="00D3768B" w:rsidRPr="000507B9">
        <w:rPr>
          <w:rFonts w:ascii="Times New Roman" w:hAnsi="Times New Roman" w:cs="Times New Roman"/>
        </w:rPr>
        <w:t xml:space="preserve"> as a reference for the work of Investment Funds Working Group </w:t>
      </w:r>
      <w:r w:rsidR="00A35BDC" w:rsidRPr="000507B9">
        <w:rPr>
          <w:rFonts w:ascii="Times New Roman" w:hAnsi="Times New Roman" w:cs="Times New Roman"/>
        </w:rPr>
        <w:t>(</w:t>
      </w:r>
      <w:r w:rsidR="00D3768B" w:rsidRPr="000507B9">
        <w:rPr>
          <w:rFonts w:ascii="Times New Roman" w:hAnsi="Times New Roman" w:cs="Times New Roman"/>
        </w:rPr>
        <w:t>IFWG</w:t>
      </w:r>
      <w:r w:rsidR="00A35BDC" w:rsidRPr="000507B9">
        <w:rPr>
          <w:rFonts w:ascii="Times New Roman" w:hAnsi="Times New Roman" w:cs="Times New Roman"/>
        </w:rPr>
        <w:t>)</w:t>
      </w:r>
      <w:r w:rsidR="00D3768B" w:rsidRPr="000507B9">
        <w:rPr>
          <w:rFonts w:ascii="Times New Roman" w:hAnsi="Times New Roman" w:cs="Times New Roman"/>
        </w:rPr>
        <w:t xml:space="preserve"> of the Securities Market Practice Group (SMPG)</w:t>
      </w:r>
      <w:r w:rsidRPr="000507B9">
        <w:rPr>
          <w:rFonts w:ascii="Times New Roman" w:hAnsi="Times New Roman" w:cs="Times New Roman"/>
        </w:rPr>
        <w:t xml:space="preserve"> and</w:t>
      </w:r>
      <w:r w:rsidR="00D3768B" w:rsidRPr="000507B9">
        <w:rPr>
          <w:rFonts w:ascii="Times New Roman" w:hAnsi="Times New Roman" w:cs="Times New Roman"/>
        </w:rPr>
        <w:t xml:space="preserve"> </w:t>
      </w:r>
      <w:r w:rsidR="00422D6A" w:rsidRPr="000507B9">
        <w:rPr>
          <w:rFonts w:ascii="Times New Roman" w:hAnsi="Times New Roman" w:cs="Times New Roman"/>
        </w:rPr>
        <w:t>is intended to</w:t>
      </w:r>
      <w:r w:rsidR="00D3768B" w:rsidRPr="000507B9">
        <w:rPr>
          <w:rFonts w:ascii="Times New Roman" w:hAnsi="Times New Roman" w:cs="Times New Roman"/>
        </w:rPr>
        <w:t xml:space="preserve"> be considered </w:t>
      </w:r>
      <w:r w:rsidR="00422D6A" w:rsidRPr="000507B9">
        <w:rPr>
          <w:rFonts w:ascii="Times New Roman" w:hAnsi="Times New Roman" w:cs="Times New Roman"/>
        </w:rPr>
        <w:t>as</w:t>
      </w:r>
      <w:r w:rsidR="00D3768B" w:rsidRPr="000507B9">
        <w:rPr>
          <w:rFonts w:ascii="Times New Roman" w:hAnsi="Times New Roman" w:cs="Times New Roman"/>
        </w:rPr>
        <w:t xml:space="preserve"> a basis for market practices in the investment fund business. The definition of such market practices is an important task of the SMPG.</w:t>
      </w:r>
      <w:r w:rsidR="00422D6A" w:rsidRPr="000507B9">
        <w:rPr>
          <w:rFonts w:ascii="Times New Roman" w:hAnsi="Times New Roman" w:cs="Times New Roman"/>
        </w:rPr>
        <w:t xml:space="preserve"> It </w:t>
      </w:r>
      <w:r w:rsidR="00D3768B" w:rsidRPr="000507B9">
        <w:rPr>
          <w:rFonts w:ascii="Times New Roman" w:hAnsi="Times New Roman" w:cs="Times New Roman"/>
        </w:rPr>
        <w:t>is intended for</w:t>
      </w:r>
      <w:r w:rsidR="00062AC4" w:rsidRPr="000507B9">
        <w:rPr>
          <w:rFonts w:ascii="Times New Roman" w:hAnsi="Times New Roman" w:cs="Times New Roman"/>
        </w:rPr>
        <w:t xml:space="preserve">: </w:t>
      </w:r>
    </w:p>
    <w:p w:rsidR="00062AC4" w:rsidRPr="00020205" w:rsidRDefault="00062AC4" w:rsidP="000507B9">
      <w:pPr>
        <w:spacing w:after="240" w:line="240" w:lineRule="auto"/>
        <w:rPr>
          <w:rFonts w:ascii="Times New Roman" w:hAnsi="Times New Roman" w:cs="Times New Roman"/>
          <w:u w:val="single"/>
        </w:rPr>
      </w:pPr>
      <w:r w:rsidRPr="00020205">
        <w:rPr>
          <w:rFonts w:ascii="Times New Roman" w:hAnsi="Times New Roman" w:cs="Times New Roman"/>
          <w:u w:val="single"/>
        </w:rPr>
        <w:t>Sell side</w:t>
      </w:r>
    </w:p>
    <w:p w:rsidR="00BF3E86" w:rsidRPr="000507B9" w:rsidRDefault="00BF3E86" w:rsidP="00020205">
      <w:pPr>
        <w:numPr>
          <w:ilvl w:val="0"/>
          <w:numId w:val="22"/>
        </w:numPr>
        <w:spacing w:after="120" w:line="240" w:lineRule="auto"/>
        <w:ind w:left="357" w:hanging="357"/>
        <w:rPr>
          <w:rFonts w:ascii="Times New Roman" w:hAnsi="Times New Roman" w:cs="Times New Roman"/>
        </w:rPr>
      </w:pPr>
      <w:r w:rsidRPr="000507B9">
        <w:rPr>
          <w:rFonts w:ascii="Times New Roman" w:hAnsi="Times New Roman" w:cs="Times New Roman"/>
        </w:rPr>
        <w:t>Fund management compan</w:t>
      </w:r>
      <w:r w:rsidR="0053394B" w:rsidRPr="000507B9">
        <w:rPr>
          <w:rFonts w:ascii="Times New Roman" w:hAnsi="Times New Roman" w:cs="Times New Roman"/>
        </w:rPr>
        <w:t>ies</w:t>
      </w:r>
    </w:p>
    <w:p w:rsidR="00062AC4" w:rsidRPr="000507B9" w:rsidRDefault="00BF3E86" w:rsidP="00020205">
      <w:pPr>
        <w:numPr>
          <w:ilvl w:val="0"/>
          <w:numId w:val="22"/>
        </w:numPr>
        <w:spacing w:after="240" w:line="240" w:lineRule="auto"/>
        <w:rPr>
          <w:rFonts w:ascii="Times New Roman" w:hAnsi="Times New Roman" w:cs="Times New Roman"/>
        </w:rPr>
      </w:pPr>
      <w:r w:rsidRPr="000507B9">
        <w:rPr>
          <w:rFonts w:ascii="Times New Roman" w:hAnsi="Times New Roman" w:cs="Times New Roman"/>
        </w:rPr>
        <w:t>T</w:t>
      </w:r>
      <w:r w:rsidR="00062AC4" w:rsidRPr="000507B9">
        <w:rPr>
          <w:rFonts w:ascii="Times New Roman" w:hAnsi="Times New Roman" w:cs="Times New Roman"/>
        </w:rPr>
        <w:t xml:space="preserve">ransfer agents </w:t>
      </w:r>
    </w:p>
    <w:p w:rsidR="00062AC4" w:rsidRPr="00020205" w:rsidRDefault="00062AC4" w:rsidP="000507B9">
      <w:pPr>
        <w:spacing w:after="240" w:line="240" w:lineRule="auto"/>
        <w:rPr>
          <w:rFonts w:ascii="Times New Roman" w:hAnsi="Times New Roman" w:cs="Times New Roman"/>
          <w:u w:val="single"/>
        </w:rPr>
      </w:pPr>
      <w:r w:rsidRPr="00020205">
        <w:rPr>
          <w:rFonts w:ascii="Times New Roman" w:hAnsi="Times New Roman" w:cs="Times New Roman"/>
          <w:u w:val="single"/>
        </w:rPr>
        <w:t>Buy side</w:t>
      </w:r>
    </w:p>
    <w:p w:rsidR="00D3768B" w:rsidRPr="000507B9" w:rsidRDefault="00D3768B" w:rsidP="00020205">
      <w:pPr>
        <w:numPr>
          <w:ilvl w:val="0"/>
          <w:numId w:val="23"/>
        </w:numPr>
        <w:spacing w:after="120" w:line="240" w:lineRule="auto"/>
        <w:ind w:left="357" w:hanging="357"/>
        <w:rPr>
          <w:rFonts w:ascii="Times New Roman" w:hAnsi="Times New Roman" w:cs="Times New Roman"/>
        </w:rPr>
      </w:pPr>
      <w:r w:rsidRPr="000507B9">
        <w:rPr>
          <w:rFonts w:ascii="Times New Roman" w:hAnsi="Times New Roman" w:cs="Times New Roman"/>
        </w:rPr>
        <w:t>Institutional investors</w:t>
      </w:r>
    </w:p>
    <w:p w:rsidR="00820F93" w:rsidRPr="000507B9" w:rsidRDefault="00062AC4" w:rsidP="00020205">
      <w:pPr>
        <w:numPr>
          <w:ilvl w:val="0"/>
          <w:numId w:val="23"/>
        </w:numPr>
        <w:spacing w:after="120" w:line="240" w:lineRule="auto"/>
        <w:ind w:left="357" w:hanging="357"/>
        <w:rPr>
          <w:rFonts w:ascii="Times New Roman" w:hAnsi="Times New Roman" w:cs="Times New Roman"/>
        </w:rPr>
      </w:pPr>
      <w:r w:rsidRPr="000507B9">
        <w:rPr>
          <w:rFonts w:ascii="Times New Roman" w:hAnsi="Times New Roman" w:cs="Times New Roman"/>
        </w:rPr>
        <w:t>Fund platforms and hubs</w:t>
      </w:r>
      <w:r w:rsidR="0063304D" w:rsidRPr="000507B9">
        <w:rPr>
          <w:rFonts w:ascii="Times New Roman" w:hAnsi="Times New Roman" w:cs="Times New Roman"/>
        </w:rPr>
        <w:t xml:space="preserve"> </w:t>
      </w:r>
    </w:p>
    <w:p w:rsidR="00062AC4" w:rsidRPr="000507B9" w:rsidRDefault="00820F93" w:rsidP="00020205">
      <w:pPr>
        <w:numPr>
          <w:ilvl w:val="0"/>
          <w:numId w:val="23"/>
        </w:numPr>
        <w:spacing w:after="120" w:line="240" w:lineRule="auto"/>
        <w:ind w:left="357" w:hanging="357"/>
        <w:rPr>
          <w:rFonts w:ascii="Times New Roman" w:hAnsi="Times New Roman" w:cs="Times New Roman"/>
        </w:rPr>
      </w:pPr>
      <w:r w:rsidRPr="000507B9">
        <w:rPr>
          <w:rFonts w:ascii="Times New Roman" w:hAnsi="Times New Roman" w:cs="Times New Roman"/>
        </w:rPr>
        <w:t>C</w:t>
      </w:r>
      <w:r w:rsidR="0063304D" w:rsidRPr="000507B9">
        <w:rPr>
          <w:rFonts w:ascii="Times New Roman" w:hAnsi="Times New Roman" w:cs="Times New Roman"/>
        </w:rPr>
        <w:t>ustodians</w:t>
      </w:r>
    </w:p>
    <w:p w:rsidR="00D3768B" w:rsidRPr="000507B9" w:rsidRDefault="00D3768B" w:rsidP="00020205">
      <w:pPr>
        <w:numPr>
          <w:ilvl w:val="0"/>
          <w:numId w:val="23"/>
        </w:numPr>
        <w:spacing w:after="240" w:line="240" w:lineRule="auto"/>
        <w:rPr>
          <w:rFonts w:ascii="Times New Roman" w:hAnsi="Times New Roman" w:cs="Times New Roman"/>
        </w:rPr>
      </w:pPr>
      <w:r w:rsidRPr="000507B9">
        <w:rPr>
          <w:rFonts w:ascii="Times New Roman" w:hAnsi="Times New Roman" w:cs="Times New Roman"/>
        </w:rPr>
        <w:t>Distributors of investment fund</w:t>
      </w:r>
      <w:r w:rsidR="00062AC4" w:rsidRPr="000507B9">
        <w:rPr>
          <w:rFonts w:ascii="Times New Roman" w:hAnsi="Times New Roman" w:cs="Times New Roman"/>
        </w:rPr>
        <w:t>s</w:t>
      </w:r>
    </w:p>
    <w:p w:rsidR="00D3768B" w:rsidRPr="000507B9" w:rsidRDefault="00422D6A" w:rsidP="000507B9">
      <w:pPr>
        <w:spacing w:after="240" w:line="240" w:lineRule="auto"/>
        <w:rPr>
          <w:rFonts w:ascii="Times New Roman" w:hAnsi="Times New Roman" w:cs="Times New Roman"/>
        </w:rPr>
      </w:pPr>
      <w:r w:rsidRPr="000507B9">
        <w:rPr>
          <w:rFonts w:ascii="Times New Roman" w:hAnsi="Times New Roman" w:cs="Times New Roman"/>
        </w:rPr>
        <w:t>However, its primary purpose is to provide a reference source o</w:t>
      </w:r>
      <w:r w:rsidR="002756A5" w:rsidRPr="000507B9">
        <w:rPr>
          <w:rFonts w:ascii="Times New Roman" w:hAnsi="Times New Roman" w:cs="Times New Roman"/>
        </w:rPr>
        <w:t>f</w:t>
      </w:r>
      <w:r w:rsidRPr="000507B9">
        <w:rPr>
          <w:rFonts w:ascii="Times New Roman" w:hAnsi="Times New Roman" w:cs="Times New Roman"/>
        </w:rPr>
        <w:t xml:space="preserve"> the ongoing development of national market practices - implementers are recommended to refer to relevant local market practice documentation in the first</w:t>
      </w:r>
      <w:r w:rsidR="002756A5" w:rsidRPr="000507B9">
        <w:rPr>
          <w:rFonts w:ascii="Times New Roman" w:hAnsi="Times New Roman" w:cs="Times New Roman"/>
        </w:rPr>
        <w:t xml:space="preserve"> </w:t>
      </w:r>
      <w:r w:rsidRPr="000507B9">
        <w:rPr>
          <w:rFonts w:ascii="Times New Roman" w:hAnsi="Times New Roman" w:cs="Times New Roman"/>
        </w:rPr>
        <w:t>instance.</w:t>
      </w:r>
      <w:r w:rsidR="0057381D" w:rsidRPr="000507B9">
        <w:rPr>
          <w:rFonts w:ascii="Times New Roman" w:hAnsi="Times New Roman" w:cs="Times New Roman"/>
        </w:rPr>
        <w:t xml:space="preserve"> </w:t>
      </w:r>
      <w:r w:rsidR="00D3768B" w:rsidRPr="000507B9">
        <w:rPr>
          <w:rFonts w:ascii="Times New Roman" w:hAnsi="Times New Roman" w:cs="Times New Roman"/>
        </w:rPr>
        <w:t xml:space="preserve">The document was prepared </w:t>
      </w:r>
      <w:r w:rsidR="00CF2DF6" w:rsidRPr="000507B9">
        <w:rPr>
          <w:rFonts w:ascii="Times New Roman" w:hAnsi="Times New Roman" w:cs="Times New Roman"/>
        </w:rPr>
        <w:t xml:space="preserve">in consultation with </w:t>
      </w:r>
      <w:r w:rsidR="00D3768B" w:rsidRPr="000507B9">
        <w:rPr>
          <w:rFonts w:ascii="Times New Roman" w:hAnsi="Times New Roman" w:cs="Times New Roman"/>
        </w:rPr>
        <w:t xml:space="preserve">the following </w:t>
      </w:r>
      <w:r w:rsidR="00CF2DF6" w:rsidRPr="000507B9">
        <w:rPr>
          <w:rFonts w:ascii="Times New Roman" w:hAnsi="Times New Roman" w:cs="Times New Roman"/>
        </w:rPr>
        <w:t>countries</w:t>
      </w:r>
      <w:r w:rsidR="00C56E73" w:rsidRPr="000507B9">
        <w:rPr>
          <w:rFonts w:ascii="Times New Roman" w:hAnsi="Times New Roman" w:cs="Times New Roman"/>
        </w:rPr>
        <w:t xml:space="preserve"> and organizations</w:t>
      </w:r>
      <w:r w:rsidR="00CF2DF6" w:rsidRPr="000507B9">
        <w:rPr>
          <w:rFonts w:ascii="Times New Roman" w:hAnsi="Times New Roman" w:cs="Times New Roman"/>
        </w:rPr>
        <w:t xml:space="preserve"> </w:t>
      </w:r>
      <w:r w:rsidR="0078288F" w:rsidRPr="000507B9">
        <w:rPr>
          <w:rFonts w:ascii="Times New Roman" w:hAnsi="Times New Roman" w:cs="Times New Roman"/>
        </w:rPr>
        <w:t xml:space="preserve">participating in </w:t>
      </w:r>
      <w:r w:rsidR="00C56E73" w:rsidRPr="000507B9">
        <w:rPr>
          <w:rFonts w:ascii="Times New Roman" w:hAnsi="Times New Roman" w:cs="Times New Roman"/>
        </w:rPr>
        <w:t xml:space="preserve">the </w:t>
      </w:r>
      <w:r w:rsidR="00D3768B" w:rsidRPr="000507B9">
        <w:rPr>
          <w:rFonts w:ascii="Times New Roman" w:hAnsi="Times New Roman" w:cs="Times New Roman"/>
        </w:rPr>
        <w:t xml:space="preserve">SMPG </w:t>
      </w:r>
      <w:r w:rsidR="00CF2DF6" w:rsidRPr="000507B9">
        <w:rPr>
          <w:rFonts w:ascii="Times New Roman" w:hAnsi="Times New Roman" w:cs="Times New Roman"/>
        </w:rPr>
        <w:t>IFWG</w:t>
      </w:r>
    </w:p>
    <w:p w:rsidR="00AB2896" w:rsidRPr="000507B9" w:rsidRDefault="00AB2896" w:rsidP="00020205">
      <w:pPr>
        <w:numPr>
          <w:ilvl w:val="0"/>
          <w:numId w:val="24"/>
        </w:numPr>
        <w:spacing w:after="120" w:line="240" w:lineRule="auto"/>
        <w:ind w:left="357" w:hanging="357"/>
        <w:rPr>
          <w:rFonts w:ascii="Times New Roman" w:hAnsi="Times New Roman" w:cs="Times New Roman"/>
        </w:rPr>
      </w:pPr>
      <w:r w:rsidRPr="000507B9">
        <w:rPr>
          <w:rFonts w:ascii="Times New Roman" w:hAnsi="Times New Roman" w:cs="Times New Roman"/>
        </w:rPr>
        <w:t>Brazil (BR)</w:t>
      </w:r>
    </w:p>
    <w:p w:rsidR="002756A5" w:rsidRPr="000507B9" w:rsidRDefault="002756A5" w:rsidP="00020205">
      <w:pPr>
        <w:numPr>
          <w:ilvl w:val="0"/>
          <w:numId w:val="24"/>
        </w:numPr>
        <w:spacing w:after="120" w:line="240" w:lineRule="auto"/>
        <w:ind w:left="357" w:hanging="357"/>
        <w:rPr>
          <w:rFonts w:ascii="Times New Roman" w:hAnsi="Times New Roman" w:cs="Times New Roman"/>
        </w:rPr>
      </w:pPr>
      <w:r w:rsidRPr="000507B9">
        <w:rPr>
          <w:rFonts w:ascii="Times New Roman" w:hAnsi="Times New Roman" w:cs="Times New Roman"/>
        </w:rPr>
        <w:t>France (FR)</w:t>
      </w:r>
    </w:p>
    <w:p w:rsidR="002756A5" w:rsidRPr="000507B9" w:rsidRDefault="002756A5" w:rsidP="00020205">
      <w:pPr>
        <w:numPr>
          <w:ilvl w:val="0"/>
          <w:numId w:val="24"/>
        </w:numPr>
        <w:spacing w:after="120" w:line="240" w:lineRule="auto"/>
        <w:ind w:left="357" w:hanging="357"/>
        <w:rPr>
          <w:rFonts w:ascii="Times New Roman" w:hAnsi="Times New Roman" w:cs="Times New Roman"/>
        </w:rPr>
      </w:pPr>
      <w:r w:rsidRPr="000507B9">
        <w:rPr>
          <w:rFonts w:ascii="Times New Roman" w:hAnsi="Times New Roman" w:cs="Times New Roman"/>
        </w:rPr>
        <w:t>Germany (DE)</w:t>
      </w:r>
    </w:p>
    <w:p w:rsidR="002756A5" w:rsidRPr="000507B9" w:rsidRDefault="002756A5" w:rsidP="00020205">
      <w:pPr>
        <w:numPr>
          <w:ilvl w:val="0"/>
          <w:numId w:val="24"/>
        </w:numPr>
        <w:spacing w:after="120" w:line="240" w:lineRule="auto"/>
        <w:ind w:left="357" w:hanging="357"/>
        <w:rPr>
          <w:rFonts w:ascii="Times New Roman" w:hAnsi="Times New Roman" w:cs="Times New Roman"/>
        </w:rPr>
      </w:pPr>
      <w:r w:rsidRPr="000507B9">
        <w:rPr>
          <w:rFonts w:ascii="Times New Roman" w:hAnsi="Times New Roman" w:cs="Times New Roman"/>
        </w:rPr>
        <w:t>Ireland (IE)</w:t>
      </w:r>
    </w:p>
    <w:p w:rsidR="002756A5" w:rsidRPr="000507B9" w:rsidRDefault="002756A5" w:rsidP="00020205">
      <w:pPr>
        <w:numPr>
          <w:ilvl w:val="0"/>
          <w:numId w:val="24"/>
        </w:numPr>
        <w:spacing w:after="120" w:line="240" w:lineRule="auto"/>
        <w:ind w:left="357" w:hanging="357"/>
        <w:rPr>
          <w:rFonts w:ascii="Times New Roman" w:hAnsi="Times New Roman" w:cs="Times New Roman"/>
        </w:rPr>
      </w:pPr>
      <w:r w:rsidRPr="000507B9">
        <w:rPr>
          <w:rFonts w:ascii="Times New Roman" w:hAnsi="Times New Roman" w:cs="Times New Roman"/>
        </w:rPr>
        <w:t xml:space="preserve">Italy (IT) </w:t>
      </w:r>
    </w:p>
    <w:p w:rsidR="00AB2896" w:rsidRPr="000507B9" w:rsidRDefault="00AB2896" w:rsidP="00020205">
      <w:pPr>
        <w:numPr>
          <w:ilvl w:val="0"/>
          <w:numId w:val="24"/>
        </w:numPr>
        <w:spacing w:after="120" w:line="240" w:lineRule="auto"/>
        <w:ind w:left="357" w:hanging="357"/>
        <w:rPr>
          <w:rFonts w:ascii="Times New Roman" w:hAnsi="Times New Roman" w:cs="Times New Roman"/>
        </w:rPr>
      </w:pPr>
      <w:r w:rsidRPr="000507B9">
        <w:rPr>
          <w:rFonts w:ascii="Times New Roman" w:hAnsi="Times New Roman" w:cs="Times New Roman"/>
        </w:rPr>
        <w:t>Korea (KR)</w:t>
      </w:r>
    </w:p>
    <w:p w:rsidR="002756A5" w:rsidRPr="000507B9" w:rsidRDefault="002756A5" w:rsidP="00020205">
      <w:pPr>
        <w:numPr>
          <w:ilvl w:val="0"/>
          <w:numId w:val="24"/>
        </w:numPr>
        <w:spacing w:after="120" w:line="240" w:lineRule="auto"/>
        <w:ind w:left="357" w:hanging="357"/>
        <w:rPr>
          <w:rFonts w:ascii="Times New Roman" w:hAnsi="Times New Roman" w:cs="Times New Roman"/>
        </w:rPr>
      </w:pPr>
      <w:r w:rsidRPr="000507B9">
        <w:rPr>
          <w:rFonts w:ascii="Times New Roman" w:hAnsi="Times New Roman" w:cs="Times New Roman"/>
        </w:rPr>
        <w:t xml:space="preserve">Luxembourg (LU) </w:t>
      </w:r>
    </w:p>
    <w:p w:rsidR="002756A5" w:rsidRPr="000507B9" w:rsidRDefault="002756A5" w:rsidP="00020205">
      <w:pPr>
        <w:numPr>
          <w:ilvl w:val="0"/>
          <w:numId w:val="24"/>
        </w:numPr>
        <w:spacing w:after="120" w:line="240" w:lineRule="auto"/>
        <w:ind w:left="357" w:hanging="357"/>
        <w:rPr>
          <w:rFonts w:ascii="Times New Roman" w:hAnsi="Times New Roman" w:cs="Times New Roman"/>
        </w:rPr>
      </w:pPr>
      <w:r w:rsidRPr="000507B9">
        <w:rPr>
          <w:rFonts w:ascii="Times New Roman" w:hAnsi="Times New Roman" w:cs="Times New Roman"/>
        </w:rPr>
        <w:t>The Netherlands (NL)</w:t>
      </w:r>
    </w:p>
    <w:p w:rsidR="002756A5" w:rsidRPr="000507B9" w:rsidRDefault="002756A5" w:rsidP="00020205">
      <w:pPr>
        <w:numPr>
          <w:ilvl w:val="0"/>
          <w:numId w:val="24"/>
        </w:numPr>
        <w:spacing w:after="120" w:line="240" w:lineRule="auto"/>
        <w:ind w:left="357" w:hanging="357"/>
        <w:rPr>
          <w:rFonts w:ascii="Times New Roman" w:hAnsi="Times New Roman" w:cs="Times New Roman"/>
        </w:rPr>
      </w:pPr>
      <w:r w:rsidRPr="000507B9">
        <w:rPr>
          <w:rFonts w:ascii="Times New Roman" w:hAnsi="Times New Roman" w:cs="Times New Roman"/>
        </w:rPr>
        <w:t>Norway (NO)</w:t>
      </w:r>
    </w:p>
    <w:p w:rsidR="002756A5" w:rsidRPr="000507B9" w:rsidRDefault="002756A5" w:rsidP="00020205">
      <w:pPr>
        <w:numPr>
          <w:ilvl w:val="0"/>
          <w:numId w:val="24"/>
        </w:numPr>
        <w:spacing w:after="120" w:line="240" w:lineRule="auto"/>
        <w:ind w:left="357" w:hanging="357"/>
        <w:rPr>
          <w:rFonts w:ascii="Times New Roman" w:hAnsi="Times New Roman" w:cs="Times New Roman"/>
        </w:rPr>
      </w:pPr>
      <w:r w:rsidRPr="000507B9">
        <w:rPr>
          <w:rFonts w:ascii="Times New Roman" w:hAnsi="Times New Roman" w:cs="Times New Roman"/>
        </w:rPr>
        <w:t>Spain (ES)</w:t>
      </w:r>
    </w:p>
    <w:p w:rsidR="002756A5" w:rsidRPr="000507B9" w:rsidRDefault="002756A5" w:rsidP="00020205">
      <w:pPr>
        <w:numPr>
          <w:ilvl w:val="0"/>
          <w:numId w:val="24"/>
        </w:numPr>
        <w:spacing w:after="120" w:line="240" w:lineRule="auto"/>
        <w:ind w:left="357" w:hanging="357"/>
        <w:rPr>
          <w:rFonts w:ascii="Times New Roman" w:hAnsi="Times New Roman" w:cs="Times New Roman"/>
        </w:rPr>
      </w:pPr>
      <w:r w:rsidRPr="000507B9">
        <w:rPr>
          <w:rFonts w:ascii="Times New Roman" w:hAnsi="Times New Roman" w:cs="Times New Roman"/>
        </w:rPr>
        <w:t>Switzerland (CH)</w:t>
      </w:r>
    </w:p>
    <w:p w:rsidR="002756A5" w:rsidRPr="000507B9" w:rsidRDefault="002756A5" w:rsidP="00020205">
      <w:pPr>
        <w:numPr>
          <w:ilvl w:val="0"/>
          <w:numId w:val="24"/>
        </w:numPr>
        <w:spacing w:after="120" w:line="240" w:lineRule="auto"/>
        <w:ind w:left="357" w:hanging="357"/>
        <w:rPr>
          <w:rFonts w:ascii="Times New Roman" w:hAnsi="Times New Roman" w:cs="Times New Roman"/>
        </w:rPr>
      </w:pPr>
      <w:r w:rsidRPr="000507B9">
        <w:rPr>
          <w:rFonts w:ascii="Times New Roman" w:hAnsi="Times New Roman" w:cs="Times New Roman"/>
        </w:rPr>
        <w:t>Sweden (SE)</w:t>
      </w:r>
    </w:p>
    <w:p w:rsidR="002756A5" w:rsidRPr="000507B9" w:rsidRDefault="002756A5" w:rsidP="00020205">
      <w:pPr>
        <w:numPr>
          <w:ilvl w:val="0"/>
          <w:numId w:val="24"/>
        </w:numPr>
        <w:spacing w:after="120" w:line="240" w:lineRule="auto"/>
        <w:ind w:left="357" w:hanging="357"/>
        <w:rPr>
          <w:rFonts w:ascii="Times New Roman" w:hAnsi="Times New Roman" w:cs="Times New Roman"/>
        </w:rPr>
      </w:pPr>
      <w:r w:rsidRPr="000507B9">
        <w:rPr>
          <w:rFonts w:ascii="Times New Roman" w:hAnsi="Times New Roman" w:cs="Times New Roman"/>
        </w:rPr>
        <w:t>United Kingdom (</w:t>
      </w:r>
      <w:r w:rsidR="00020205">
        <w:t>GB</w:t>
      </w:r>
      <w:r w:rsidRPr="000507B9">
        <w:rPr>
          <w:rFonts w:ascii="Times New Roman" w:hAnsi="Times New Roman" w:cs="Times New Roman"/>
        </w:rPr>
        <w:t xml:space="preserve">) </w:t>
      </w:r>
    </w:p>
    <w:p w:rsidR="00F85908" w:rsidRPr="000507B9" w:rsidRDefault="00F85908" w:rsidP="00020205">
      <w:pPr>
        <w:numPr>
          <w:ilvl w:val="0"/>
          <w:numId w:val="24"/>
        </w:numPr>
        <w:spacing w:after="120" w:line="240" w:lineRule="auto"/>
        <w:ind w:left="357" w:hanging="357"/>
        <w:rPr>
          <w:rFonts w:ascii="Times New Roman" w:hAnsi="Times New Roman" w:cs="Times New Roman"/>
        </w:rPr>
      </w:pPr>
      <w:r w:rsidRPr="000507B9">
        <w:rPr>
          <w:rFonts w:ascii="Times New Roman" w:hAnsi="Times New Roman" w:cs="Times New Roman"/>
        </w:rPr>
        <w:t>United States (US)</w:t>
      </w:r>
    </w:p>
    <w:p w:rsidR="002756A5" w:rsidRPr="000507B9" w:rsidRDefault="002756A5" w:rsidP="00020205">
      <w:pPr>
        <w:numPr>
          <w:ilvl w:val="0"/>
          <w:numId w:val="24"/>
        </w:numPr>
        <w:spacing w:after="120" w:line="240" w:lineRule="auto"/>
        <w:ind w:left="357" w:hanging="357"/>
        <w:rPr>
          <w:rFonts w:ascii="Times New Roman" w:hAnsi="Times New Roman" w:cs="Times New Roman"/>
        </w:rPr>
      </w:pPr>
      <w:proofErr w:type="spellStart"/>
      <w:r w:rsidRPr="000507B9">
        <w:rPr>
          <w:rFonts w:ascii="Times New Roman" w:hAnsi="Times New Roman" w:cs="Times New Roman"/>
        </w:rPr>
        <w:t>Clearstream</w:t>
      </w:r>
      <w:proofErr w:type="spellEnd"/>
      <w:r w:rsidR="00020205">
        <w:t xml:space="preserve"> (XS)</w:t>
      </w:r>
    </w:p>
    <w:p w:rsidR="002756A5" w:rsidRPr="000507B9" w:rsidRDefault="002756A5" w:rsidP="00020205">
      <w:pPr>
        <w:numPr>
          <w:ilvl w:val="0"/>
          <w:numId w:val="24"/>
        </w:numPr>
        <w:spacing w:after="240" w:line="240" w:lineRule="auto"/>
        <w:rPr>
          <w:rFonts w:ascii="Times New Roman" w:hAnsi="Times New Roman" w:cs="Times New Roman"/>
        </w:rPr>
      </w:pPr>
      <w:proofErr w:type="spellStart"/>
      <w:r w:rsidRPr="000507B9">
        <w:rPr>
          <w:rFonts w:ascii="Times New Roman" w:hAnsi="Times New Roman" w:cs="Times New Roman"/>
        </w:rPr>
        <w:t>Euroclear</w:t>
      </w:r>
      <w:proofErr w:type="spellEnd"/>
      <w:r w:rsidRPr="000507B9">
        <w:rPr>
          <w:rFonts w:ascii="Times New Roman" w:hAnsi="Times New Roman" w:cs="Times New Roman"/>
        </w:rPr>
        <w:t xml:space="preserve"> </w:t>
      </w:r>
      <w:r w:rsidR="00020205">
        <w:t xml:space="preserve"> (XS)</w:t>
      </w:r>
    </w:p>
    <w:p w:rsidR="00A35BDC" w:rsidRPr="000507B9" w:rsidRDefault="00FF30A8" w:rsidP="000507B9">
      <w:pPr>
        <w:spacing w:after="240" w:line="240" w:lineRule="auto"/>
        <w:rPr>
          <w:rFonts w:ascii="Times New Roman" w:hAnsi="Times New Roman" w:cs="Times New Roman"/>
        </w:rPr>
      </w:pPr>
      <w:r w:rsidRPr="000507B9">
        <w:rPr>
          <w:rFonts w:ascii="Times New Roman" w:hAnsi="Times New Roman" w:cs="Times New Roman"/>
        </w:rPr>
        <w:t>This is a living document and is subject to future revision and addition as global market practice develops and evolves.</w:t>
      </w:r>
    </w:p>
    <w:p w:rsidR="00D3768B" w:rsidRPr="000507B9" w:rsidRDefault="00D3768B" w:rsidP="000507B9">
      <w:pPr>
        <w:spacing w:after="240" w:line="240" w:lineRule="auto"/>
        <w:rPr>
          <w:rFonts w:ascii="Times New Roman" w:hAnsi="Times New Roman" w:cs="Times New Roman"/>
        </w:rPr>
      </w:pPr>
      <w:r w:rsidRPr="000507B9">
        <w:rPr>
          <w:rFonts w:ascii="Times New Roman" w:hAnsi="Times New Roman" w:cs="Times New Roman"/>
        </w:rPr>
        <w:lastRenderedPageBreak/>
        <w:t xml:space="preserve">The main goal of this collaboration is to increase efficiency in the process of distribution and settlement in the cross border investment fund business, and is designed to </w:t>
      </w:r>
      <w:r w:rsidR="001B7BB3" w:rsidRPr="000507B9">
        <w:rPr>
          <w:rFonts w:ascii="Times New Roman" w:hAnsi="Times New Roman" w:cs="Times New Roman"/>
        </w:rPr>
        <w:t>complement</w:t>
      </w:r>
      <w:r w:rsidRPr="000507B9">
        <w:rPr>
          <w:rFonts w:ascii="Times New Roman" w:hAnsi="Times New Roman" w:cs="Times New Roman"/>
        </w:rPr>
        <w:t xml:space="preserve"> the domestic market practice documents in each market. </w:t>
      </w:r>
    </w:p>
    <w:p w:rsidR="00DF3C90" w:rsidRPr="000507B9" w:rsidRDefault="00883ED9" w:rsidP="000507B9">
      <w:pPr>
        <w:spacing w:after="240" w:line="240" w:lineRule="auto"/>
        <w:rPr>
          <w:rFonts w:ascii="Times New Roman" w:hAnsi="Times New Roman" w:cs="Times New Roman"/>
        </w:rPr>
      </w:pPr>
      <w:r w:rsidRPr="000507B9">
        <w:rPr>
          <w:rFonts w:ascii="Times New Roman" w:hAnsi="Times New Roman" w:cs="Times New Roman"/>
        </w:rPr>
        <w:br w:type="page"/>
      </w:r>
    </w:p>
    <w:p w:rsidR="00126DC9" w:rsidRPr="000507B9" w:rsidRDefault="00D04DE0" w:rsidP="002A25F7">
      <w:pPr>
        <w:pStyle w:val="Heading1"/>
      </w:pPr>
      <w:bookmarkStart w:id="5" w:name="_Toc205258619"/>
      <w:bookmarkStart w:id="6" w:name="_Toc207695084"/>
      <w:bookmarkStart w:id="7" w:name="_Toc282667818"/>
      <w:bookmarkStart w:id="8" w:name="_Toc301161271"/>
      <w:r w:rsidRPr="000507B9">
        <w:lastRenderedPageBreak/>
        <w:t>SCOPE</w:t>
      </w:r>
      <w:bookmarkEnd w:id="5"/>
      <w:bookmarkEnd w:id="6"/>
      <w:bookmarkEnd w:id="7"/>
      <w:bookmarkEnd w:id="8"/>
    </w:p>
    <w:p w:rsidR="006C5033" w:rsidRPr="000507B9" w:rsidRDefault="003F64A2" w:rsidP="000507B9">
      <w:pPr>
        <w:spacing w:after="240" w:line="240" w:lineRule="auto"/>
        <w:rPr>
          <w:rFonts w:ascii="Times New Roman" w:hAnsi="Times New Roman" w:cs="Times New Roman"/>
        </w:rPr>
      </w:pPr>
      <w:r w:rsidRPr="000507B9">
        <w:rPr>
          <w:rFonts w:ascii="Times New Roman" w:hAnsi="Times New Roman" w:cs="Times New Roman"/>
        </w:rPr>
        <w:t xml:space="preserve">The scope of this document </w:t>
      </w:r>
      <w:r w:rsidR="0053394B" w:rsidRPr="000507B9">
        <w:rPr>
          <w:rFonts w:ascii="Times New Roman" w:hAnsi="Times New Roman" w:cs="Times New Roman"/>
        </w:rPr>
        <w:t>covers the</w:t>
      </w:r>
      <w:r w:rsidR="00FE2AB5" w:rsidRPr="000507B9">
        <w:rPr>
          <w:rFonts w:ascii="Times New Roman" w:hAnsi="Times New Roman" w:cs="Times New Roman"/>
        </w:rPr>
        <w:t xml:space="preserve"> </w:t>
      </w:r>
      <w:r w:rsidR="00AA0B6F" w:rsidRPr="000507B9">
        <w:rPr>
          <w:rFonts w:ascii="Times New Roman" w:hAnsi="Times New Roman" w:cs="Times New Roman"/>
        </w:rPr>
        <w:t>process</w:t>
      </w:r>
      <w:r w:rsidR="00600AC1" w:rsidRPr="000507B9">
        <w:rPr>
          <w:rFonts w:ascii="Times New Roman" w:hAnsi="Times New Roman" w:cs="Times New Roman"/>
        </w:rPr>
        <w:t xml:space="preserve"> of </w:t>
      </w:r>
      <w:r w:rsidR="00074446" w:rsidRPr="000507B9">
        <w:rPr>
          <w:rFonts w:ascii="Times New Roman" w:hAnsi="Times New Roman" w:cs="Times New Roman"/>
        </w:rPr>
        <w:t xml:space="preserve">requesting and delivering investment fund holding and transaction statements </w:t>
      </w:r>
      <w:r w:rsidR="00600AC1" w:rsidRPr="000507B9">
        <w:rPr>
          <w:rFonts w:ascii="Times New Roman" w:hAnsi="Times New Roman" w:cs="Times New Roman"/>
        </w:rPr>
        <w:t>using an automated messaging process</w:t>
      </w:r>
      <w:r w:rsidR="006C5033" w:rsidRPr="000507B9">
        <w:rPr>
          <w:rFonts w:ascii="Times New Roman" w:hAnsi="Times New Roman" w:cs="Times New Roman"/>
        </w:rPr>
        <w:t>.</w:t>
      </w:r>
      <w:r w:rsidR="007542FB" w:rsidRPr="000507B9">
        <w:rPr>
          <w:rFonts w:ascii="Times New Roman" w:hAnsi="Times New Roman" w:cs="Times New Roman"/>
        </w:rPr>
        <w:t xml:space="preserve"> </w:t>
      </w:r>
      <w:r w:rsidR="00074446" w:rsidRPr="000507B9">
        <w:rPr>
          <w:rFonts w:ascii="Times New Roman" w:hAnsi="Times New Roman" w:cs="Times New Roman"/>
        </w:rPr>
        <w:t xml:space="preserve"> </w:t>
      </w:r>
      <w:r w:rsidR="007542FB" w:rsidRPr="000507B9">
        <w:rPr>
          <w:rFonts w:ascii="Times New Roman" w:hAnsi="Times New Roman" w:cs="Times New Roman"/>
        </w:rPr>
        <w:t xml:space="preserve">The recommendation of the SMPG is to </w:t>
      </w:r>
      <w:r w:rsidR="00A35BDC" w:rsidRPr="000507B9">
        <w:rPr>
          <w:rFonts w:ascii="Times New Roman" w:hAnsi="Times New Roman" w:cs="Times New Roman"/>
        </w:rPr>
        <w:t>communicate using</w:t>
      </w:r>
      <w:r w:rsidR="007542FB" w:rsidRPr="000507B9">
        <w:rPr>
          <w:rFonts w:ascii="Times New Roman" w:hAnsi="Times New Roman" w:cs="Times New Roman"/>
        </w:rPr>
        <w:t xml:space="preserve"> the ISO 20022 message standard, </w:t>
      </w:r>
      <w:r w:rsidR="00C653C7" w:rsidRPr="000507B9">
        <w:rPr>
          <w:rFonts w:ascii="Times New Roman" w:hAnsi="Times New Roman" w:cs="Times New Roman"/>
        </w:rPr>
        <w:t xml:space="preserve">which </w:t>
      </w:r>
      <w:r w:rsidR="00552750" w:rsidRPr="000507B9">
        <w:rPr>
          <w:rFonts w:ascii="Times New Roman" w:hAnsi="Times New Roman" w:cs="Times New Roman"/>
        </w:rPr>
        <w:t>is non</w:t>
      </w:r>
      <w:r w:rsidR="001B7BB3" w:rsidRPr="000507B9">
        <w:rPr>
          <w:rFonts w:ascii="Times New Roman" w:hAnsi="Times New Roman" w:cs="Times New Roman"/>
        </w:rPr>
        <w:t>-</w:t>
      </w:r>
      <w:r w:rsidR="00552750" w:rsidRPr="000507B9">
        <w:rPr>
          <w:rFonts w:ascii="Times New Roman" w:hAnsi="Times New Roman" w:cs="Times New Roman"/>
        </w:rPr>
        <w:t xml:space="preserve">proprietary and </w:t>
      </w:r>
      <w:r w:rsidR="007542FB" w:rsidRPr="000507B9">
        <w:rPr>
          <w:rFonts w:ascii="Times New Roman" w:hAnsi="Times New Roman" w:cs="Times New Roman"/>
        </w:rPr>
        <w:t>therefore network independent.</w:t>
      </w:r>
    </w:p>
    <w:p w:rsidR="00074446" w:rsidRPr="000507B9" w:rsidRDefault="00074446" w:rsidP="000507B9">
      <w:pPr>
        <w:spacing w:after="240" w:line="240" w:lineRule="auto"/>
        <w:rPr>
          <w:rFonts w:ascii="Times New Roman" w:hAnsi="Times New Roman" w:cs="Times New Roman"/>
        </w:rPr>
      </w:pPr>
      <w:r w:rsidRPr="000507B9">
        <w:rPr>
          <w:rFonts w:ascii="Times New Roman" w:hAnsi="Times New Roman" w:cs="Times New Roman"/>
        </w:rPr>
        <w:t xml:space="preserve">The </w:t>
      </w:r>
      <w:r w:rsidR="005E30BC" w:rsidRPr="000507B9">
        <w:rPr>
          <w:rFonts w:ascii="Times New Roman" w:hAnsi="Times New Roman" w:cs="Times New Roman"/>
        </w:rPr>
        <w:t>process flows considered in this document are as follows:</w:t>
      </w:r>
    </w:p>
    <w:p w:rsidR="00947CD5" w:rsidRPr="000507B9" w:rsidRDefault="005E30BC" w:rsidP="00020205">
      <w:pPr>
        <w:numPr>
          <w:ilvl w:val="0"/>
          <w:numId w:val="26"/>
        </w:numPr>
        <w:spacing w:after="120" w:line="240" w:lineRule="auto"/>
        <w:ind w:left="357" w:hanging="357"/>
        <w:rPr>
          <w:rFonts w:ascii="Times New Roman" w:hAnsi="Times New Roman" w:cs="Times New Roman"/>
        </w:rPr>
      </w:pPr>
      <w:r w:rsidRPr="000507B9">
        <w:rPr>
          <w:rFonts w:ascii="Times New Roman" w:hAnsi="Times New Roman" w:cs="Times New Roman"/>
        </w:rPr>
        <w:t>r</w:t>
      </w:r>
      <w:r w:rsidR="001141B9" w:rsidRPr="000507B9">
        <w:rPr>
          <w:rFonts w:ascii="Times New Roman" w:hAnsi="Times New Roman" w:cs="Times New Roman"/>
        </w:rPr>
        <w:t>equest for custody statement</w:t>
      </w:r>
    </w:p>
    <w:p w:rsidR="005E30BC" w:rsidRPr="000507B9" w:rsidRDefault="005E30BC" w:rsidP="00020205">
      <w:pPr>
        <w:numPr>
          <w:ilvl w:val="0"/>
          <w:numId w:val="26"/>
        </w:numPr>
        <w:spacing w:after="120" w:line="240" w:lineRule="auto"/>
        <w:ind w:left="357" w:hanging="357"/>
        <w:rPr>
          <w:rFonts w:ascii="Times New Roman" w:hAnsi="Times New Roman" w:cs="Times New Roman"/>
        </w:rPr>
      </w:pPr>
      <w:r w:rsidRPr="000507B9">
        <w:rPr>
          <w:rFonts w:ascii="Times New Roman" w:hAnsi="Times New Roman" w:cs="Times New Roman"/>
        </w:rPr>
        <w:t>provision of custody statement</w:t>
      </w:r>
    </w:p>
    <w:p w:rsidR="005E30BC" w:rsidRPr="000507B9" w:rsidRDefault="005E30BC" w:rsidP="00020205">
      <w:pPr>
        <w:numPr>
          <w:ilvl w:val="0"/>
          <w:numId w:val="26"/>
        </w:numPr>
        <w:spacing w:after="120" w:line="240" w:lineRule="auto"/>
        <w:ind w:left="357" w:hanging="357"/>
        <w:rPr>
          <w:rFonts w:ascii="Times New Roman" w:hAnsi="Times New Roman" w:cs="Times New Roman"/>
        </w:rPr>
      </w:pPr>
      <w:r w:rsidRPr="000507B9">
        <w:rPr>
          <w:rFonts w:ascii="Times New Roman" w:hAnsi="Times New Roman" w:cs="Times New Roman"/>
        </w:rPr>
        <w:t>cancellation of custody statement</w:t>
      </w:r>
    </w:p>
    <w:p w:rsidR="005E30BC" w:rsidRPr="000507B9" w:rsidRDefault="005E30BC" w:rsidP="00020205">
      <w:pPr>
        <w:numPr>
          <w:ilvl w:val="0"/>
          <w:numId w:val="26"/>
        </w:numPr>
        <w:spacing w:after="120" w:line="240" w:lineRule="auto"/>
        <w:ind w:left="357" w:hanging="357"/>
        <w:rPr>
          <w:rFonts w:ascii="Times New Roman" w:hAnsi="Times New Roman" w:cs="Times New Roman"/>
        </w:rPr>
      </w:pPr>
      <w:r w:rsidRPr="000507B9">
        <w:rPr>
          <w:rFonts w:ascii="Times New Roman" w:hAnsi="Times New Roman" w:cs="Times New Roman"/>
        </w:rPr>
        <w:t>request for transaction statement</w:t>
      </w:r>
    </w:p>
    <w:p w:rsidR="005E30BC" w:rsidRPr="000507B9" w:rsidRDefault="005E30BC" w:rsidP="00020205">
      <w:pPr>
        <w:numPr>
          <w:ilvl w:val="0"/>
          <w:numId w:val="26"/>
        </w:numPr>
        <w:spacing w:after="120" w:line="240" w:lineRule="auto"/>
        <w:ind w:left="357" w:hanging="357"/>
        <w:rPr>
          <w:rFonts w:ascii="Times New Roman" w:hAnsi="Times New Roman" w:cs="Times New Roman"/>
        </w:rPr>
      </w:pPr>
      <w:r w:rsidRPr="000507B9">
        <w:rPr>
          <w:rFonts w:ascii="Times New Roman" w:hAnsi="Times New Roman" w:cs="Times New Roman"/>
        </w:rPr>
        <w:t>provision of transaction statement</w:t>
      </w:r>
    </w:p>
    <w:p w:rsidR="005E30BC" w:rsidRPr="000507B9" w:rsidRDefault="005E30BC" w:rsidP="00020205">
      <w:pPr>
        <w:numPr>
          <w:ilvl w:val="0"/>
          <w:numId w:val="26"/>
        </w:numPr>
        <w:spacing w:after="120" w:line="240" w:lineRule="auto"/>
        <w:ind w:left="357" w:hanging="357"/>
        <w:rPr>
          <w:rFonts w:ascii="Times New Roman" w:hAnsi="Times New Roman" w:cs="Times New Roman"/>
        </w:rPr>
      </w:pPr>
      <w:r w:rsidRPr="000507B9">
        <w:rPr>
          <w:rFonts w:ascii="Times New Roman" w:hAnsi="Times New Roman" w:cs="Times New Roman"/>
        </w:rPr>
        <w:t>cancellation of transaction statement</w:t>
      </w:r>
    </w:p>
    <w:p w:rsidR="005E30BC" w:rsidRDefault="005E30BC" w:rsidP="00020205">
      <w:pPr>
        <w:numPr>
          <w:ilvl w:val="0"/>
          <w:numId w:val="26"/>
        </w:numPr>
        <w:spacing w:after="240" w:line="240" w:lineRule="auto"/>
        <w:rPr>
          <w:rFonts w:ascii="Times New Roman" w:hAnsi="Times New Roman" w:cs="Times New Roman"/>
        </w:rPr>
      </w:pPr>
      <w:r w:rsidRPr="000507B9">
        <w:rPr>
          <w:rFonts w:ascii="Times New Roman" w:hAnsi="Times New Roman" w:cs="Times New Roman"/>
        </w:rPr>
        <w:t>associated status reporting</w:t>
      </w:r>
    </w:p>
    <w:p w:rsidR="00B23528" w:rsidRPr="00DD1502" w:rsidRDefault="00B23528" w:rsidP="00DD1502">
      <w:pPr>
        <w:spacing w:after="240" w:line="240" w:lineRule="auto"/>
        <w:rPr>
          <w:rFonts w:ascii="Times New Roman" w:hAnsi="Times New Roman" w:cs="Times New Roman"/>
          <w:i/>
        </w:rPr>
      </w:pPr>
      <w:r w:rsidRPr="00B23528">
        <w:rPr>
          <w:rFonts w:ascii="Times New Roman" w:hAnsi="Times New Roman" w:cs="Times New Roman"/>
          <w:i/>
        </w:rPr>
        <w:t xml:space="preserve">Note that this market practice considers only the provision of statements provided by a fund manager or transfer agent, as the registrar of a fund. Market practice for statements sent by custodians and other account servicers downstream may be that created and maintained by the SMPG's Settlement &amp; Reconciliation Working Group, which relates to different versions of the ISO 20022 messages and is applicable for any type of financial instrument (see </w:t>
      </w:r>
      <w:hyperlink r:id="rId10" w:history="1">
        <w:r w:rsidRPr="00326E99">
          <w:rPr>
            <w:rStyle w:val="Hyperlink"/>
            <w:rFonts w:ascii="Times New Roman" w:hAnsi="Times New Roman" w:cs="Times New Roman"/>
            <w:i/>
          </w:rPr>
          <w:t>www.smpg.info</w:t>
        </w:r>
      </w:hyperlink>
      <w:r w:rsidRPr="00B23528">
        <w:rPr>
          <w:rFonts w:ascii="Times New Roman" w:hAnsi="Times New Roman" w:cs="Times New Roman"/>
          <w:i/>
        </w:rPr>
        <w:t>).</w:t>
      </w:r>
    </w:p>
    <w:p w:rsidR="004D1DCF" w:rsidRPr="00020205" w:rsidRDefault="004D1DCF" w:rsidP="000507B9">
      <w:pPr>
        <w:spacing w:after="240" w:line="240" w:lineRule="auto"/>
        <w:rPr>
          <w:rFonts w:ascii="Times New Roman" w:hAnsi="Times New Roman" w:cs="Times New Roman"/>
          <w:u w:val="single"/>
        </w:rPr>
      </w:pPr>
      <w:bookmarkStart w:id="9" w:name="_Toc300931662"/>
      <w:bookmarkStart w:id="10" w:name="_Toc300933225"/>
      <w:r w:rsidRPr="00020205">
        <w:rPr>
          <w:rFonts w:ascii="Times New Roman" w:hAnsi="Times New Roman" w:cs="Times New Roman"/>
          <w:u w:val="single"/>
        </w:rPr>
        <w:t>Messages used</w:t>
      </w:r>
      <w:bookmarkEnd w:id="9"/>
      <w:bookmarkEnd w:id="10"/>
    </w:p>
    <w:p w:rsidR="004D1DCF" w:rsidRPr="000507B9" w:rsidRDefault="004D1DCF" w:rsidP="000507B9">
      <w:pPr>
        <w:spacing w:after="240" w:line="240" w:lineRule="auto"/>
        <w:rPr>
          <w:rFonts w:ascii="Times New Roman" w:hAnsi="Times New Roman" w:cs="Times New Roman"/>
        </w:rPr>
      </w:pPr>
      <w:bookmarkStart w:id="11" w:name="_Toc300931663"/>
      <w:bookmarkStart w:id="12" w:name="_Toc300933226"/>
      <w:r w:rsidRPr="000507B9">
        <w:rPr>
          <w:rFonts w:ascii="Times New Roman" w:hAnsi="Times New Roman" w:cs="Times New Roman"/>
        </w:rPr>
        <w:t>The following ISO 20022 messages are used in this market practice</w:t>
      </w:r>
      <w:bookmarkEnd w:id="11"/>
      <w:bookmarkEnd w:id="12"/>
    </w:p>
    <w:p w:rsidR="004D1DCF" w:rsidRPr="000507B9" w:rsidRDefault="004D1DCF" w:rsidP="00020205">
      <w:pPr>
        <w:spacing w:after="120" w:line="240" w:lineRule="auto"/>
        <w:rPr>
          <w:rFonts w:ascii="Times New Roman" w:hAnsi="Times New Roman" w:cs="Times New Roman"/>
        </w:rPr>
      </w:pPr>
      <w:bookmarkStart w:id="13" w:name="_Toc300931664"/>
      <w:bookmarkStart w:id="14" w:name="_Toc300933227"/>
      <w:proofErr w:type="spellStart"/>
      <w:r w:rsidRPr="000507B9">
        <w:rPr>
          <w:rFonts w:ascii="Times New Roman" w:hAnsi="Times New Roman" w:cs="Times New Roman"/>
        </w:rPr>
        <w:t>CustodyStatementOfHoldings</w:t>
      </w:r>
      <w:proofErr w:type="spellEnd"/>
      <w:r w:rsidRPr="000507B9">
        <w:rPr>
          <w:rFonts w:ascii="Times New Roman" w:hAnsi="Times New Roman" w:cs="Times New Roman"/>
        </w:rPr>
        <w:t xml:space="preserve"> (semt.002.001.02)</w:t>
      </w:r>
      <w:bookmarkEnd w:id="13"/>
      <w:bookmarkEnd w:id="14"/>
    </w:p>
    <w:p w:rsidR="000E7424" w:rsidRPr="000507B9" w:rsidRDefault="000E7424" w:rsidP="00020205">
      <w:pPr>
        <w:spacing w:after="120" w:line="240" w:lineRule="auto"/>
        <w:rPr>
          <w:rFonts w:ascii="Times New Roman" w:hAnsi="Times New Roman" w:cs="Times New Roman"/>
        </w:rPr>
      </w:pPr>
      <w:bookmarkStart w:id="15" w:name="_Toc300931665"/>
      <w:bookmarkStart w:id="16" w:name="_Toc300933228"/>
      <w:proofErr w:type="spellStart"/>
      <w:r w:rsidRPr="000507B9">
        <w:rPr>
          <w:rFonts w:ascii="Times New Roman" w:hAnsi="Times New Roman" w:cs="Times New Roman"/>
        </w:rPr>
        <w:t>CustodyStatementOfHoldingsCancellation</w:t>
      </w:r>
      <w:proofErr w:type="spellEnd"/>
      <w:r w:rsidRPr="000507B9">
        <w:rPr>
          <w:rFonts w:ascii="Times New Roman" w:hAnsi="Times New Roman" w:cs="Times New Roman"/>
        </w:rPr>
        <w:t xml:space="preserve"> (semt.004.001.02)</w:t>
      </w:r>
      <w:bookmarkEnd w:id="15"/>
      <w:bookmarkEnd w:id="16"/>
    </w:p>
    <w:p w:rsidR="00EC7BB7" w:rsidRPr="000507B9" w:rsidRDefault="00EC7BB7" w:rsidP="00020205">
      <w:pPr>
        <w:spacing w:after="120" w:line="240" w:lineRule="auto"/>
        <w:rPr>
          <w:rFonts w:ascii="Times New Roman" w:hAnsi="Times New Roman" w:cs="Times New Roman"/>
        </w:rPr>
      </w:pPr>
      <w:bookmarkStart w:id="17" w:name="_Toc300931666"/>
      <w:bookmarkStart w:id="18" w:name="_Toc300933229"/>
      <w:proofErr w:type="spellStart"/>
      <w:r w:rsidRPr="000507B9">
        <w:rPr>
          <w:rFonts w:ascii="Times New Roman" w:hAnsi="Times New Roman" w:cs="Times New Roman"/>
        </w:rPr>
        <w:t>StatementOfInvestmentFundTransactions</w:t>
      </w:r>
      <w:proofErr w:type="spellEnd"/>
      <w:r w:rsidRPr="000507B9">
        <w:rPr>
          <w:rFonts w:ascii="Times New Roman" w:hAnsi="Times New Roman" w:cs="Times New Roman"/>
        </w:rPr>
        <w:t xml:space="preserve"> (semt.006.001.02)</w:t>
      </w:r>
      <w:bookmarkEnd w:id="17"/>
      <w:bookmarkEnd w:id="18"/>
    </w:p>
    <w:p w:rsidR="004D1DCF" w:rsidRPr="000507B9" w:rsidRDefault="004D1DCF" w:rsidP="00020205">
      <w:pPr>
        <w:spacing w:after="120" w:line="240" w:lineRule="auto"/>
        <w:rPr>
          <w:rFonts w:ascii="Times New Roman" w:hAnsi="Times New Roman" w:cs="Times New Roman"/>
        </w:rPr>
      </w:pPr>
      <w:bookmarkStart w:id="19" w:name="_Toc300931667"/>
      <w:bookmarkStart w:id="20" w:name="_Toc300933230"/>
      <w:proofErr w:type="spellStart"/>
      <w:r w:rsidRPr="000507B9">
        <w:rPr>
          <w:rFonts w:ascii="Times New Roman" w:hAnsi="Times New Roman" w:cs="Times New Roman"/>
        </w:rPr>
        <w:t>StatementOfInvestmentFundTransactionsCancellation</w:t>
      </w:r>
      <w:proofErr w:type="spellEnd"/>
      <w:r w:rsidRPr="000507B9">
        <w:rPr>
          <w:rFonts w:ascii="Times New Roman" w:hAnsi="Times New Roman" w:cs="Times New Roman"/>
        </w:rPr>
        <w:t xml:space="preserve"> (semt.007.001.02)</w:t>
      </w:r>
      <w:bookmarkEnd w:id="19"/>
      <w:bookmarkEnd w:id="20"/>
    </w:p>
    <w:p w:rsidR="000E7424" w:rsidRPr="000507B9" w:rsidRDefault="000E7424" w:rsidP="00020205">
      <w:pPr>
        <w:spacing w:after="120" w:line="240" w:lineRule="auto"/>
        <w:rPr>
          <w:rFonts w:ascii="Times New Roman" w:hAnsi="Times New Roman" w:cs="Times New Roman"/>
        </w:rPr>
      </w:pPr>
      <w:bookmarkStart w:id="21" w:name="_Toc300931668"/>
      <w:bookmarkStart w:id="22" w:name="_Toc300933231"/>
      <w:proofErr w:type="spellStart"/>
      <w:r w:rsidRPr="000507B9">
        <w:rPr>
          <w:rFonts w:ascii="Times New Roman" w:hAnsi="Times New Roman" w:cs="Times New Roman"/>
        </w:rPr>
        <w:t>SecuritiesStatementQuery</w:t>
      </w:r>
      <w:proofErr w:type="spellEnd"/>
      <w:r w:rsidRPr="000507B9">
        <w:rPr>
          <w:rFonts w:ascii="Times New Roman" w:hAnsi="Times New Roman" w:cs="Times New Roman"/>
        </w:rPr>
        <w:t xml:space="preserve"> (semt.021.001.0</w:t>
      </w:r>
      <w:r w:rsidR="00F43FBF">
        <w:rPr>
          <w:rFonts w:ascii="Times New Roman" w:hAnsi="Times New Roman" w:cs="Times New Roman"/>
        </w:rPr>
        <w:t>1</w:t>
      </w:r>
      <w:r w:rsidRPr="000507B9">
        <w:rPr>
          <w:rFonts w:ascii="Times New Roman" w:hAnsi="Times New Roman" w:cs="Times New Roman"/>
        </w:rPr>
        <w:t>)</w:t>
      </w:r>
      <w:bookmarkEnd w:id="21"/>
      <w:bookmarkEnd w:id="22"/>
    </w:p>
    <w:p w:rsidR="000E7424" w:rsidRPr="000507B9" w:rsidRDefault="000E7424" w:rsidP="000507B9">
      <w:pPr>
        <w:spacing w:after="240" w:line="240" w:lineRule="auto"/>
        <w:rPr>
          <w:rFonts w:ascii="Times New Roman" w:hAnsi="Times New Roman" w:cs="Times New Roman"/>
        </w:rPr>
      </w:pPr>
      <w:bookmarkStart w:id="23" w:name="_Toc300931669"/>
      <w:bookmarkStart w:id="24" w:name="_Toc300933232"/>
      <w:proofErr w:type="spellStart"/>
      <w:r w:rsidRPr="000507B9">
        <w:rPr>
          <w:rFonts w:ascii="Times New Roman" w:hAnsi="Times New Roman" w:cs="Times New Roman"/>
        </w:rPr>
        <w:t>SecuritiesStatusOrStatementQueryStatusAdvice</w:t>
      </w:r>
      <w:proofErr w:type="spellEnd"/>
      <w:r w:rsidRPr="000507B9">
        <w:rPr>
          <w:rFonts w:ascii="Times New Roman" w:hAnsi="Times New Roman" w:cs="Times New Roman"/>
        </w:rPr>
        <w:t xml:space="preserve"> (sese.022.001.0</w:t>
      </w:r>
      <w:r w:rsidR="00F43FBF">
        <w:rPr>
          <w:rFonts w:ascii="Times New Roman" w:hAnsi="Times New Roman" w:cs="Times New Roman"/>
        </w:rPr>
        <w:t>1</w:t>
      </w:r>
      <w:r w:rsidRPr="000507B9">
        <w:rPr>
          <w:rFonts w:ascii="Times New Roman" w:hAnsi="Times New Roman" w:cs="Times New Roman"/>
        </w:rPr>
        <w:t>)</w:t>
      </w:r>
      <w:bookmarkEnd w:id="23"/>
      <w:bookmarkEnd w:id="24"/>
    </w:p>
    <w:p w:rsidR="00EC7BB7" w:rsidRPr="000507B9" w:rsidRDefault="004D1DCF" w:rsidP="000507B9">
      <w:pPr>
        <w:spacing w:after="240" w:line="240" w:lineRule="auto"/>
        <w:rPr>
          <w:rFonts w:ascii="Times New Roman" w:hAnsi="Times New Roman" w:cs="Times New Roman"/>
        </w:rPr>
      </w:pPr>
      <w:bookmarkStart w:id="25" w:name="_Toc300931670"/>
      <w:bookmarkStart w:id="26" w:name="_Toc300933233"/>
      <w:r w:rsidRPr="000507B9">
        <w:rPr>
          <w:rFonts w:ascii="Times New Roman" w:hAnsi="Times New Roman" w:cs="Times New Roman"/>
        </w:rPr>
        <w:t xml:space="preserve">The IFWG considered the merits of using </w:t>
      </w:r>
      <w:r w:rsidR="00EC7BB7" w:rsidRPr="000507B9">
        <w:rPr>
          <w:rFonts w:ascii="Times New Roman" w:hAnsi="Times New Roman" w:cs="Times New Roman"/>
        </w:rPr>
        <w:t xml:space="preserve">the </w:t>
      </w:r>
      <w:proofErr w:type="spellStart"/>
      <w:r w:rsidR="00EC7BB7" w:rsidRPr="000507B9">
        <w:rPr>
          <w:rFonts w:ascii="Times New Roman" w:hAnsi="Times New Roman" w:cs="Times New Roman"/>
        </w:rPr>
        <w:t>AccountingStatementOfHoldings</w:t>
      </w:r>
      <w:proofErr w:type="spellEnd"/>
      <w:r w:rsidR="00EC7BB7" w:rsidRPr="000507B9">
        <w:rPr>
          <w:rFonts w:ascii="Times New Roman" w:hAnsi="Times New Roman" w:cs="Times New Roman"/>
        </w:rPr>
        <w:t xml:space="preserve"> message (semt.003.001.02) in addition to, or instead of, </w:t>
      </w:r>
      <w:proofErr w:type="spellStart"/>
      <w:r w:rsidR="00EC7BB7" w:rsidRPr="000507B9">
        <w:rPr>
          <w:rFonts w:ascii="Times New Roman" w:hAnsi="Times New Roman" w:cs="Times New Roman"/>
        </w:rPr>
        <w:t>CustodyStatementOfHoldings</w:t>
      </w:r>
      <w:proofErr w:type="spellEnd"/>
      <w:r w:rsidR="00EC7BB7" w:rsidRPr="000507B9">
        <w:rPr>
          <w:rFonts w:ascii="Times New Roman" w:hAnsi="Times New Roman" w:cs="Times New Roman"/>
        </w:rPr>
        <w:t>, but concluded that the custody statement provided all of the necessary functionality</w:t>
      </w:r>
      <w:r w:rsidR="000E7424" w:rsidRPr="000507B9">
        <w:rPr>
          <w:rFonts w:ascii="Times New Roman" w:hAnsi="Times New Roman" w:cs="Times New Roman"/>
        </w:rPr>
        <w:t>.  T</w:t>
      </w:r>
      <w:r w:rsidR="00EC7BB7" w:rsidRPr="000507B9">
        <w:rPr>
          <w:rFonts w:ascii="Times New Roman" w:hAnsi="Times New Roman" w:cs="Times New Roman"/>
        </w:rPr>
        <w:t xml:space="preserve">he accounting statement </w:t>
      </w:r>
      <w:r w:rsidR="000E7424" w:rsidRPr="000507B9">
        <w:rPr>
          <w:rFonts w:ascii="Times New Roman" w:hAnsi="Times New Roman" w:cs="Times New Roman"/>
        </w:rPr>
        <w:t xml:space="preserve">includes mandatory pricing and valuation </w:t>
      </w:r>
      <w:r w:rsidR="00EC7BB7" w:rsidRPr="000507B9">
        <w:rPr>
          <w:rFonts w:ascii="Times New Roman" w:hAnsi="Times New Roman" w:cs="Times New Roman"/>
        </w:rPr>
        <w:t>data</w:t>
      </w:r>
      <w:r w:rsidR="000E7424" w:rsidRPr="000507B9">
        <w:rPr>
          <w:rFonts w:ascii="Times New Roman" w:hAnsi="Times New Roman" w:cs="Times New Roman"/>
        </w:rPr>
        <w:t xml:space="preserve">, which </w:t>
      </w:r>
      <w:r w:rsidR="00EC7BB7" w:rsidRPr="000507B9">
        <w:rPr>
          <w:rFonts w:ascii="Times New Roman" w:hAnsi="Times New Roman" w:cs="Times New Roman"/>
        </w:rPr>
        <w:t>in some cases w</w:t>
      </w:r>
      <w:r w:rsidR="000E7424" w:rsidRPr="000507B9">
        <w:rPr>
          <w:rFonts w:ascii="Times New Roman" w:hAnsi="Times New Roman" w:cs="Times New Roman"/>
        </w:rPr>
        <w:t>ill</w:t>
      </w:r>
      <w:r w:rsidR="00EC7BB7" w:rsidRPr="000507B9">
        <w:rPr>
          <w:rFonts w:ascii="Times New Roman" w:hAnsi="Times New Roman" w:cs="Times New Roman"/>
        </w:rPr>
        <w:t xml:space="preserve"> not be required and </w:t>
      </w:r>
      <w:r w:rsidR="000E7424" w:rsidRPr="000507B9">
        <w:rPr>
          <w:rFonts w:ascii="Times New Roman" w:hAnsi="Times New Roman" w:cs="Times New Roman"/>
        </w:rPr>
        <w:t>can be provided optionally in a custody statement.</w:t>
      </w:r>
      <w:bookmarkEnd w:id="25"/>
      <w:bookmarkEnd w:id="26"/>
    </w:p>
    <w:p w:rsidR="000E7424" w:rsidRPr="00020205" w:rsidRDefault="000E7424" w:rsidP="000507B9">
      <w:pPr>
        <w:spacing w:after="240" w:line="240" w:lineRule="auto"/>
        <w:rPr>
          <w:rFonts w:ascii="Times New Roman" w:hAnsi="Times New Roman" w:cs="Times New Roman"/>
          <w:u w:val="single"/>
        </w:rPr>
      </w:pPr>
      <w:r w:rsidRPr="00020205">
        <w:rPr>
          <w:rFonts w:ascii="Times New Roman" w:hAnsi="Times New Roman" w:cs="Times New Roman"/>
          <w:u w:val="single"/>
        </w:rPr>
        <w:t>Definitions</w:t>
      </w:r>
    </w:p>
    <w:p w:rsidR="000E7424" w:rsidRPr="000507B9" w:rsidRDefault="000E7424" w:rsidP="000507B9">
      <w:pPr>
        <w:spacing w:after="240" w:line="240" w:lineRule="auto"/>
        <w:rPr>
          <w:rFonts w:ascii="Times New Roman" w:hAnsi="Times New Roman" w:cs="Times New Roman"/>
        </w:rPr>
      </w:pPr>
      <w:r w:rsidRPr="000507B9">
        <w:rPr>
          <w:rFonts w:ascii="Times New Roman" w:hAnsi="Times New Roman" w:cs="Times New Roman"/>
        </w:rPr>
        <w:t>For the purposes of this document the term ‘investment fund’ and ‘fund’ include typical mutual fund and collective investment undertakings, such as unit trusts, open ended investment companies (OEIC</w:t>
      </w:r>
      <w:r w:rsidRPr="000507B9">
        <w:rPr>
          <w:rStyle w:val="FootnoteReference"/>
          <w:rFonts w:ascii="Times New Roman" w:hAnsi="Times New Roman" w:cs="Times New Roman"/>
        </w:rPr>
        <w:footnoteReference w:id="1"/>
      </w:r>
      <w:r w:rsidRPr="000507B9">
        <w:rPr>
          <w:rFonts w:ascii="Times New Roman" w:hAnsi="Times New Roman" w:cs="Times New Roman"/>
        </w:rPr>
        <w:t>, SICAV</w:t>
      </w:r>
      <w:r w:rsidRPr="000507B9">
        <w:rPr>
          <w:rStyle w:val="FootnoteReference"/>
          <w:rFonts w:ascii="Times New Roman" w:hAnsi="Times New Roman" w:cs="Times New Roman"/>
        </w:rPr>
        <w:footnoteReference w:id="2"/>
      </w:r>
      <w:r w:rsidRPr="000507B9">
        <w:rPr>
          <w:rFonts w:ascii="Times New Roman" w:hAnsi="Times New Roman" w:cs="Times New Roman"/>
        </w:rPr>
        <w:t>) and contractual funds (FCP</w:t>
      </w:r>
      <w:r w:rsidRPr="000507B9">
        <w:rPr>
          <w:rStyle w:val="FootnoteReference"/>
          <w:rFonts w:ascii="Times New Roman" w:hAnsi="Times New Roman" w:cs="Times New Roman"/>
        </w:rPr>
        <w:footnoteReference w:id="3"/>
      </w:r>
      <w:r w:rsidRPr="000507B9">
        <w:rPr>
          <w:rFonts w:ascii="Times New Roman" w:hAnsi="Times New Roman" w:cs="Times New Roman"/>
        </w:rPr>
        <w:t xml:space="preserve">).  Note that although it may be possible for alternative types of fund, </w:t>
      </w:r>
      <w:r w:rsidRPr="000507B9">
        <w:rPr>
          <w:rFonts w:ascii="Times New Roman" w:hAnsi="Times New Roman" w:cs="Times New Roman"/>
        </w:rPr>
        <w:lastRenderedPageBreak/>
        <w:t xml:space="preserve">eg, hedge funds, to follow the market practice, but the IFWG has not attempted to accommodate these specifically. </w:t>
      </w:r>
    </w:p>
    <w:p w:rsidR="000E7424" w:rsidRPr="000507B9" w:rsidRDefault="000E7424" w:rsidP="00020205">
      <w:pPr>
        <w:spacing w:after="240" w:line="240" w:lineRule="auto"/>
        <w:ind w:left="2268" w:hanging="2268"/>
        <w:rPr>
          <w:rFonts w:ascii="Times New Roman" w:hAnsi="Times New Roman" w:cs="Times New Roman"/>
        </w:rPr>
      </w:pPr>
      <w:bookmarkStart w:id="27" w:name="id10xbd21ffa08ad57268606aae547b0b53d2sco"/>
      <w:proofErr w:type="gramStart"/>
      <w:r w:rsidRPr="000507B9">
        <w:rPr>
          <w:rFonts w:ascii="Times New Roman" w:hAnsi="Times New Roman" w:cs="Times New Roman"/>
        </w:rPr>
        <w:t>Custody statement</w:t>
      </w:r>
      <w:r w:rsidRPr="000507B9">
        <w:rPr>
          <w:rFonts w:ascii="Times New Roman" w:hAnsi="Times New Roman" w:cs="Times New Roman"/>
        </w:rPr>
        <w:tab/>
        <w:t>a statement of investment fund holdings at a point in time for one or more accounts maintained by an account owner with an account servicer, such as a Transfer Agent.</w:t>
      </w:r>
      <w:proofErr w:type="gramEnd"/>
    </w:p>
    <w:p w:rsidR="000E7424" w:rsidRPr="000507B9" w:rsidRDefault="000E7424" w:rsidP="00020205">
      <w:pPr>
        <w:spacing w:after="240" w:line="240" w:lineRule="auto"/>
        <w:ind w:left="2268" w:hanging="2268"/>
        <w:rPr>
          <w:rFonts w:ascii="Times New Roman" w:hAnsi="Times New Roman" w:cs="Times New Roman"/>
        </w:rPr>
      </w:pPr>
      <w:r w:rsidRPr="000507B9">
        <w:rPr>
          <w:rFonts w:ascii="Times New Roman" w:hAnsi="Times New Roman" w:cs="Times New Roman"/>
        </w:rPr>
        <w:t>Transaction statement</w:t>
      </w:r>
      <w:r w:rsidRPr="000507B9">
        <w:rPr>
          <w:rFonts w:ascii="Times New Roman" w:hAnsi="Times New Roman" w:cs="Times New Roman"/>
        </w:rPr>
        <w:tab/>
        <w:t>a statement of investment fund transactions passing through an account between two dates</w:t>
      </w:r>
    </w:p>
    <w:p w:rsidR="000E7424" w:rsidRPr="000507B9" w:rsidRDefault="00712D59" w:rsidP="00020205">
      <w:pPr>
        <w:spacing w:after="240" w:line="240" w:lineRule="auto"/>
        <w:ind w:left="2268" w:hanging="2268"/>
        <w:rPr>
          <w:rFonts w:ascii="Times New Roman" w:hAnsi="Times New Roman" w:cs="Times New Roman"/>
        </w:rPr>
      </w:pPr>
      <w:r w:rsidRPr="000507B9">
        <w:rPr>
          <w:rFonts w:ascii="Times New Roman" w:hAnsi="Times New Roman" w:cs="Times New Roman"/>
        </w:rPr>
        <w:t>S</w:t>
      </w:r>
      <w:r w:rsidR="000E7424" w:rsidRPr="000507B9">
        <w:rPr>
          <w:rFonts w:ascii="Times New Roman" w:hAnsi="Times New Roman" w:cs="Times New Roman"/>
        </w:rPr>
        <w:t>tatement</w:t>
      </w:r>
      <w:r w:rsidRPr="000507B9">
        <w:rPr>
          <w:rFonts w:ascii="Times New Roman" w:hAnsi="Times New Roman" w:cs="Times New Roman"/>
        </w:rPr>
        <w:t xml:space="preserve"> cancellation</w:t>
      </w:r>
      <w:r w:rsidR="000E7424" w:rsidRPr="000507B9">
        <w:rPr>
          <w:rFonts w:ascii="Times New Roman" w:hAnsi="Times New Roman" w:cs="Times New Roman"/>
        </w:rPr>
        <w:tab/>
        <w:t>notification to the recipient of a statement that it should be disregarded, for example where it has been sent in error or is to be replaced by an amended version.</w:t>
      </w:r>
    </w:p>
    <w:bookmarkEnd w:id="27"/>
    <w:p w:rsidR="005F5CE1" w:rsidRPr="000507B9" w:rsidRDefault="00BC027E" w:rsidP="002A25F7">
      <w:pPr>
        <w:pStyle w:val="Heading1"/>
      </w:pPr>
      <w:r w:rsidRPr="000507B9">
        <w:br w:type="page"/>
      </w:r>
      <w:bookmarkStart w:id="28" w:name="_Toc205258626"/>
      <w:bookmarkStart w:id="29" w:name="_Toc207695091"/>
      <w:bookmarkStart w:id="30" w:name="_Toc282667819"/>
      <w:bookmarkStart w:id="31" w:name="_Toc301161272"/>
      <w:r w:rsidR="00D04DE0" w:rsidRPr="000507B9">
        <w:lastRenderedPageBreak/>
        <w:t>ROLES AND ACTORS</w:t>
      </w:r>
      <w:bookmarkEnd w:id="28"/>
      <w:bookmarkEnd w:id="29"/>
      <w:bookmarkEnd w:id="30"/>
      <w:bookmarkEnd w:id="31"/>
    </w:p>
    <w:p w:rsidR="00362517" w:rsidRPr="000507B9" w:rsidRDefault="00B03FAD" w:rsidP="000507B9">
      <w:pPr>
        <w:spacing w:after="240" w:line="240" w:lineRule="auto"/>
        <w:rPr>
          <w:rFonts w:ascii="Times New Roman" w:hAnsi="Times New Roman" w:cs="Times New Roman"/>
        </w:rPr>
      </w:pPr>
      <w:r w:rsidRPr="000507B9">
        <w:rPr>
          <w:rFonts w:ascii="Times New Roman" w:hAnsi="Times New Roman" w:cs="Times New Roman"/>
        </w:rPr>
        <w:t xml:space="preserve">This </w:t>
      </w:r>
      <w:r w:rsidR="00AF75F8" w:rsidRPr="000507B9">
        <w:rPr>
          <w:rFonts w:ascii="Times New Roman" w:hAnsi="Times New Roman" w:cs="Times New Roman"/>
        </w:rPr>
        <w:t xml:space="preserve">section </w:t>
      </w:r>
      <w:r w:rsidRPr="000507B9">
        <w:rPr>
          <w:rFonts w:ascii="Times New Roman" w:hAnsi="Times New Roman" w:cs="Times New Roman"/>
        </w:rPr>
        <w:t xml:space="preserve">describes </w:t>
      </w:r>
      <w:r w:rsidR="00AF75F8" w:rsidRPr="000507B9">
        <w:rPr>
          <w:rFonts w:ascii="Times New Roman" w:hAnsi="Times New Roman" w:cs="Times New Roman"/>
        </w:rPr>
        <w:t xml:space="preserve">the </w:t>
      </w:r>
      <w:r w:rsidRPr="000507B9">
        <w:rPr>
          <w:rFonts w:ascii="Times New Roman" w:hAnsi="Times New Roman" w:cs="Times New Roman"/>
        </w:rPr>
        <w:t xml:space="preserve">actors involved in the process </w:t>
      </w:r>
      <w:r w:rsidR="009B396E" w:rsidRPr="000507B9">
        <w:rPr>
          <w:rFonts w:ascii="Times New Roman" w:hAnsi="Times New Roman" w:cs="Times New Roman"/>
        </w:rPr>
        <w:t>outlin</w:t>
      </w:r>
      <w:r w:rsidRPr="000507B9">
        <w:rPr>
          <w:rFonts w:ascii="Times New Roman" w:hAnsi="Times New Roman" w:cs="Times New Roman"/>
        </w:rPr>
        <w:t xml:space="preserve">ed </w:t>
      </w:r>
      <w:r w:rsidR="00AF75F8" w:rsidRPr="000507B9">
        <w:rPr>
          <w:rFonts w:ascii="Times New Roman" w:hAnsi="Times New Roman" w:cs="Times New Roman"/>
        </w:rPr>
        <w:t xml:space="preserve">in this </w:t>
      </w:r>
      <w:r w:rsidRPr="000507B9">
        <w:rPr>
          <w:rFonts w:ascii="Times New Roman" w:hAnsi="Times New Roman" w:cs="Times New Roman"/>
        </w:rPr>
        <w:t>document</w:t>
      </w:r>
      <w:r w:rsidR="00AF75F8" w:rsidRPr="000507B9">
        <w:rPr>
          <w:rFonts w:ascii="Times New Roman" w:hAnsi="Times New Roman" w:cs="Times New Roman"/>
        </w:rPr>
        <w:t>, and the roles that the</w:t>
      </w:r>
      <w:r w:rsidR="009B396E" w:rsidRPr="000507B9">
        <w:rPr>
          <w:rFonts w:ascii="Times New Roman" w:hAnsi="Times New Roman" w:cs="Times New Roman"/>
        </w:rPr>
        <w:t>y</w:t>
      </w:r>
      <w:r w:rsidR="00AF75F8" w:rsidRPr="000507B9">
        <w:rPr>
          <w:rFonts w:ascii="Times New Roman" w:hAnsi="Times New Roman" w:cs="Times New Roman"/>
        </w:rPr>
        <w:t xml:space="preserve"> play</w:t>
      </w:r>
      <w:r w:rsidRPr="000507B9">
        <w:rPr>
          <w:rFonts w:ascii="Times New Roman" w:hAnsi="Times New Roman" w:cs="Times New Roman"/>
        </w:rPr>
        <w:t xml:space="preserve">. </w:t>
      </w:r>
      <w:r w:rsidR="00362517" w:rsidRPr="000507B9">
        <w:rPr>
          <w:rFonts w:ascii="Times New Roman" w:hAnsi="Times New Roman" w:cs="Times New Roman"/>
        </w:rPr>
        <w:br/>
      </w:r>
    </w:p>
    <w:tbl>
      <w:tblPr>
        <w:tblW w:w="0" w:type="auto"/>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76"/>
        <w:gridCol w:w="4976"/>
      </w:tblGrid>
      <w:tr w:rsidR="002E3D79" w:rsidRPr="00020205" w:rsidTr="002E3D79">
        <w:trPr>
          <w:jc w:val="center"/>
        </w:trPr>
        <w:tc>
          <w:tcPr>
            <w:tcW w:w="4976" w:type="dxa"/>
            <w:shd w:val="clear" w:color="auto" w:fill="E0E0E0"/>
          </w:tcPr>
          <w:p w:rsidR="002E3D79" w:rsidRPr="00020205" w:rsidRDefault="002E3D79" w:rsidP="00020205">
            <w:pPr>
              <w:spacing w:before="120" w:after="120" w:line="240" w:lineRule="auto"/>
              <w:rPr>
                <w:rFonts w:ascii="Times New Roman" w:hAnsi="Times New Roman" w:cs="Times New Roman"/>
                <w:sz w:val="18"/>
              </w:rPr>
            </w:pPr>
            <w:r w:rsidRPr="00020205">
              <w:rPr>
                <w:rFonts w:ascii="Times New Roman" w:hAnsi="Times New Roman" w:cs="Times New Roman"/>
                <w:sz w:val="18"/>
              </w:rPr>
              <w:t xml:space="preserve">Receiving Party </w:t>
            </w:r>
          </w:p>
        </w:tc>
        <w:tc>
          <w:tcPr>
            <w:tcW w:w="4976" w:type="dxa"/>
            <w:shd w:val="clear" w:color="auto" w:fill="E0E0E0"/>
          </w:tcPr>
          <w:p w:rsidR="002E3D79" w:rsidRPr="00020205" w:rsidRDefault="002E3D79" w:rsidP="00020205">
            <w:pPr>
              <w:spacing w:before="120" w:after="120" w:line="240" w:lineRule="auto"/>
              <w:rPr>
                <w:rFonts w:ascii="Times New Roman" w:hAnsi="Times New Roman" w:cs="Times New Roman"/>
                <w:sz w:val="18"/>
              </w:rPr>
            </w:pPr>
            <w:r w:rsidRPr="00020205">
              <w:rPr>
                <w:rFonts w:ascii="Times New Roman" w:hAnsi="Times New Roman" w:cs="Times New Roman"/>
                <w:sz w:val="18"/>
              </w:rPr>
              <w:t>Reporting Party</w:t>
            </w:r>
          </w:p>
        </w:tc>
      </w:tr>
      <w:tr w:rsidR="002E3D79" w:rsidRPr="00020205" w:rsidTr="002E3D79">
        <w:trPr>
          <w:jc w:val="center"/>
        </w:trPr>
        <w:tc>
          <w:tcPr>
            <w:tcW w:w="4976" w:type="dxa"/>
          </w:tcPr>
          <w:p w:rsidR="002E3D79" w:rsidRPr="00020205" w:rsidRDefault="002E3D79" w:rsidP="00020205">
            <w:pPr>
              <w:spacing w:before="120" w:after="120" w:line="240" w:lineRule="auto"/>
              <w:rPr>
                <w:rFonts w:ascii="Times New Roman" w:hAnsi="Times New Roman" w:cs="Times New Roman"/>
                <w:i/>
                <w:sz w:val="18"/>
              </w:rPr>
            </w:pPr>
            <w:r w:rsidRPr="00020205">
              <w:rPr>
                <w:rFonts w:ascii="Times New Roman" w:hAnsi="Times New Roman" w:cs="Times New Roman"/>
                <w:sz w:val="18"/>
              </w:rPr>
              <w:t>The party that requests and receives a statement - usually the account owner or their agent</w:t>
            </w:r>
          </w:p>
        </w:tc>
        <w:tc>
          <w:tcPr>
            <w:tcW w:w="4976" w:type="dxa"/>
          </w:tcPr>
          <w:p w:rsidR="002E3D79" w:rsidRPr="00020205" w:rsidRDefault="002E3D79" w:rsidP="00020205">
            <w:pPr>
              <w:spacing w:before="120" w:after="120" w:line="240" w:lineRule="auto"/>
              <w:rPr>
                <w:rFonts w:ascii="Times New Roman" w:hAnsi="Times New Roman" w:cs="Times New Roman"/>
                <w:sz w:val="18"/>
              </w:rPr>
            </w:pPr>
            <w:r w:rsidRPr="00020205">
              <w:rPr>
                <w:rFonts w:ascii="Times New Roman" w:hAnsi="Times New Roman" w:cs="Times New Roman"/>
                <w:sz w:val="18"/>
              </w:rPr>
              <w:t xml:space="preserve">The party that issues the statement, either at an agreed frequency or on request from the Receiving Party.  </w:t>
            </w:r>
          </w:p>
        </w:tc>
      </w:tr>
    </w:tbl>
    <w:p w:rsidR="00597B4B" w:rsidRPr="000507B9" w:rsidRDefault="00597B4B" w:rsidP="000507B9">
      <w:pPr>
        <w:spacing w:after="240" w:line="240" w:lineRule="auto"/>
        <w:rPr>
          <w:rFonts w:ascii="Times New Roman" w:hAnsi="Times New Roman" w:cs="Times New Roman"/>
        </w:rPr>
      </w:pPr>
    </w:p>
    <w:tbl>
      <w:tblPr>
        <w:tblW w:w="99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8"/>
        <w:gridCol w:w="4232"/>
        <w:gridCol w:w="2160"/>
        <w:gridCol w:w="1800"/>
      </w:tblGrid>
      <w:tr w:rsidR="00936ADE" w:rsidRPr="00020205" w:rsidTr="00754081">
        <w:trPr>
          <w:tblHeader/>
        </w:trPr>
        <w:tc>
          <w:tcPr>
            <w:tcW w:w="1738" w:type="dxa"/>
            <w:shd w:val="clear" w:color="auto" w:fill="D9D9D9"/>
          </w:tcPr>
          <w:p w:rsidR="00936ADE" w:rsidRPr="00020205" w:rsidRDefault="00936ADE"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Actor</w:t>
            </w:r>
          </w:p>
        </w:tc>
        <w:tc>
          <w:tcPr>
            <w:tcW w:w="4232" w:type="dxa"/>
            <w:shd w:val="clear" w:color="auto" w:fill="D9D9D9"/>
          </w:tcPr>
          <w:p w:rsidR="00936ADE" w:rsidRPr="00020205" w:rsidRDefault="00936ADE"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Description</w:t>
            </w:r>
          </w:p>
        </w:tc>
        <w:tc>
          <w:tcPr>
            <w:tcW w:w="2160" w:type="dxa"/>
            <w:shd w:val="clear" w:color="auto" w:fill="D9D9D9"/>
          </w:tcPr>
          <w:p w:rsidR="00936ADE" w:rsidRPr="00020205" w:rsidRDefault="00936ADE"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Examples/synonyms</w:t>
            </w:r>
          </w:p>
        </w:tc>
        <w:tc>
          <w:tcPr>
            <w:tcW w:w="1800" w:type="dxa"/>
            <w:shd w:val="clear" w:color="auto" w:fill="D9D9D9"/>
          </w:tcPr>
          <w:p w:rsidR="00936ADE" w:rsidRPr="00020205" w:rsidRDefault="00936ADE"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 xml:space="preserve">Typical Roles </w:t>
            </w:r>
          </w:p>
        </w:tc>
      </w:tr>
      <w:tr w:rsidR="00936ADE" w:rsidRPr="00020205" w:rsidTr="00754081">
        <w:tc>
          <w:tcPr>
            <w:tcW w:w="1738" w:type="dxa"/>
          </w:tcPr>
          <w:p w:rsidR="00936ADE" w:rsidRPr="00020205" w:rsidRDefault="00936ADE"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 xml:space="preserve">Fund manager </w:t>
            </w:r>
          </w:p>
          <w:p w:rsidR="00936ADE" w:rsidRPr="00020205" w:rsidRDefault="00936ADE" w:rsidP="00020205">
            <w:pPr>
              <w:spacing w:before="120" w:after="120" w:line="240" w:lineRule="auto"/>
              <w:rPr>
                <w:rFonts w:ascii="Times New Roman" w:hAnsi="Times New Roman" w:cs="Times New Roman"/>
                <w:sz w:val="18"/>
                <w:szCs w:val="18"/>
              </w:rPr>
            </w:pPr>
          </w:p>
        </w:tc>
        <w:tc>
          <w:tcPr>
            <w:tcW w:w="4232" w:type="dxa"/>
          </w:tcPr>
          <w:p w:rsidR="00936ADE" w:rsidRPr="00020205" w:rsidRDefault="00936ADE"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 xml:space="preserve">The company that is responsible for the management and operation of the fund, eg, determines the investment strategy, appoints the service providers, and makes major decisions for the fund. It is usually responsible for promotion distribution and marketing of the fund. </w:t>
            </w:r>
          </w:p>
        </w:tc>
        <w:tc>
          <w:tcPr>
            <w:tcW w:w="2160" w:type="dxa"/>
          </w:tcPr>
          <w:p w:rsidR="00936ADE" w:rsidRPr="00020205" w:rsidRDefault="00936ADE"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Fund Company, Fund management company, Fund promoter</w:t>
            </w:r>
          </w:p>
        </w:tc>
        <w:tc>
          <w:tcPr>
            <w:tcW w:w="1800" w:type="dxa"/>
          </w:tcPr>
          <w:p w:rsidR="00936ADE" w:rsidRPr="00020205" w:rsidRDefault="002E3D79"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Reporting Party</w:t>
            </w:r>
          </w:p>
        </w:tc>
      </w:tr>
      <w:tr w:rsidR="00936ADE" w:rsidRPr="00020205" w:rsidTr="00754081">
        <w:tc>
          <w:tcPr>
            <w:tcW w:w="1738" w:type="dxa"/>
          </w:tcPr>
          <w:p w:rsidR="00936ADE" w:rsidRPr="00020205" w:rsidRDefault="00936ADE"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Transfer agent</w:t>
            </w:r>
          </w:p>
        </w:tc>
        <w:tc>
          <w:tcPr>
            <w:tcW w:w="4232" w:type="dxa"/>
          </w:tcPr>
          <w:p w:rsidR="00936ADE" w:rsidRPr="00020205" w:rsidRDefault="00936ADE"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The entity that undertakes the execution of subscription, redemption and switch orders on behalf of the fund.</w:t>
            </w:r>
          </w:p>
        </w:tc>
        <w:tc>
          <w:tcPr>
            <w:tcW w:w="2160" w:type="dxa"/>
          </w:tcPr>
          <w:p w:rsidR="00936ADE" w:rsidRPr="00020205" w:rsidRDefault="00936ADE" w:rsidP="00020205">
            <w:pPr>
              <w:spacing w:before="120" w:after="120" w:line="240" w:lineRule="auto"/>
              <w:rPr>
                <w:rFonts w:ascii="Times New Roman" w:hAnsi="Times New Roman" w:cs="Times New Roman"/>
                <w:sz w:val="18"/>
                <w:szCs w:val="18"/>
              </w:rPr>
            </w:pPr>
          </w:p>
        </w:tc>
        <w:tc>
          <w:tcPr>
            <w:tcW w:w="1800" w:type="dxa"/>
          </w:tcPr>
          <w:p w:rsidR="00936ADE" w:rsidRPr="00020205" w:rsidRDefault="002E3D79"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Reporting Party</w:t>
            </w:r>
          </w:p>
        </w:tc>
      </w:tr>
      <w:tr w:rsidR="00936ADE" w:rsidRPr="00020205" w:rsidTr="00754081">
        <w:tc>
          <w:tcPr>
            <w:tcW w:w="1738" w:type="dxa"/>
          </w:tcPr>
          <w:p w:rsidR="00936ADE" w:rsidRPr="00020205" w:rsidRDefault="00936ADE"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Investor</w:t>
            </w:r>
          </w:p>
        </w:tc>
        <w:tc>
          <w:tcPr>
            <w:tcW w:w="4232" w:type="dxa"/>
          </w:tcPr>
          <w:p w:rsidR="00936ADE" w:rsidRPr="00020205" w:rsidRDefault="00936ADE"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napToGrid w:val="0"/>
                <w:sz w:val="18"/>
                <w:szCs w:val="18"/>
              </w:rPr>
              <w:t>The party whose money is invested.  It can be one or more individuals or entities.</w:t>
            </w:r>
          </w:p>
        </w:tc>
        <w:tc>
          <w:tcPr>
            <w:tcW w:w="2160" w:type="dxa"/>
          </w:tcPr>
          <w:p w:rsidR="00936ADE" w:rsidRPr="00020205" w:rsidRDefault="00936ADE" w:rsidP="00020205">
            <w:pPr>
              <w:spacing w:before="120" w:after="120" w:line="240" w:lineRule="auto"/>
              <w:rPr>
                <w:rFonts w:ascii="Times New Roman" w:hAnsi="Times New Roman" w:cs="Times New Roman"/>
                <w:sz w:val="18"/>
                <w:szCs w:val="18"/>
              </w:rPr>
            </w:pPr>
          </w:p>
        </w:tc>
        <w:tc>
          <w:tcPr>
            <w:tcW w:w="1800" w:type="dxa"/>
          </w:tcPr>
          <w:p w:rsidR="00936ADE" w:rsidRPr="00020205" w:rsidRDefault="002E3D79"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Receiving Party</w:t>
            </w:r>
          </w:p>
        </w:tc>
      </w:tr>
      <w:tr w:rsidR="00936ADE" w:rsidRPr="00020205" w:rsidTr="00754081">
        <w:tc>
          <w:tcPr>
            <w:tcW w:w="1738" w:type="dxa"/>
          </w:tcPr>
          <w:p w:rsidR="00936ADE" w:rsidRPr="00020205" w:rsidRDefault="00936ADE"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Custodian</w:t>
            </w:r>
          </w:p>
          <w:p w:rsidR="00936ADE" w:rsidRPr="00020205" w:rsidRDefault="00936ADE" w:rsidP="00020205">
            <w:pPr>
              <w:spacing w:before="120" w:after="120" w:line="240" w:lineRule="auto"/>
              <w:rPr>
                <w:rFonts w:ascii="Times New Roman" w:hAnsi="Times New Roman" w:cs="Times New Roman"/>
                <w:sz w:val="18"/>
                <w:szCs w:val="18"/>
              </w:rPr>
            </w:pPr>
          </w:p>
        </w:tc>
        <w:tc>
          <w:tcPr>
            <w:tcW w:w="4232" w:type="dxa"/>
          </w:tcPr>
          <w:p w:rsidR="00936ADE" w:rsidRPr="00020205" w:rsidRDefault="00936ADE"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A party who holds the assets on behalf of an individual or institutional investor.  They may be asked to send orders on behalf of the investor.</w:t>
            </w:r>
          </w:p>
        </w:tc>
        <w:tc>
          <w:tcPr>
            <w:tcW w:w="2160" w:type="dxa"/>
          </w:tcPr>
          <w:p w:rsidR="00936ADE" w:rsidRPr="00020205" w:rsidRDefault="00936ADE" w:rsidP="00020205">
            <w:pPr>
              <w:spacing w:before="120" w:after="120" w:line="240" w:lineRule="auto"/>
              <w:rPr>
                <w:rFonts w:ascii="Times New Roman" w:hAnsi="Times New Roman" w:cs="Times New Roman"/>
                <w:sz w:val="18"/>
                <w:szCs w:val="18"/>
              </w:rPr>
            </w:pPr>
          </w:p>
        </w:tc>
        <w:tc>
          <w:tcPr>
            <w:tcW w:w="1800" w:type="dxa"/>
          </w:tcPr>
          <w:p w:rsidR="00936ADE" w:rsidRPr="00020205" w:rsidRDefault="002E3D79" w:rsidP="00DD1502">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Receiving Party</w:t>
            </w:r>
          </w:p>
        </w:tc>
      </w:tr>
      <w:tr w:rsidR="00936ADE" w:rsidRPr="00020205" w:rsidTr="00754081">
        <w:tc>
          <w:tcPr>
            <w:tcW w:w="1738" w:type="dxa"/>
          </w:tcPr>
          <w:p w:rsidR="00936ADE" w:rsidRPr="00020205" w:rsidRDefault="00936ADE"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Investment manager</w:t>
            </w:r>
          </w:p>
        </w:tc>
        <w:tc>
          <w:tcPr>
            <w:tcW w:w="4232" w:type="dxa"/>
          </w:tcPr>
          <w:p w:rsidR="00936ADE" w:rsidRPr="00020205" w:rsidDel="001D5B8C" w:rsidRDefault="00936ADE"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An entity that may be appointed by an investor to make investment decisions on their behalf.</w:t>
            </w:r>
          </w:p>
        </w:tc>
        <w:tc>
          <w:tcPr>
            <w:tcW w:w="2160" w:type="dxa"/>
          </w:tcPr>
          <w:p w:rsidR="00936ADE" w:rsidRPr="00020205" w:rsidRDefault="00936ADE" w:rsidP="00020205">
            <w:pPr>
              <w:spacing w:before="120" w:after="120" w:line="240" w:lineRule="auto"/>
              <w:rPr>
                <w:rFonts w:ascii="Times New Roman" w:hAnsi="Times New Roman" w:cs="Times New Roman"/>
                <w:sz w:val="18"/>
                <w:szCs w:val="18"/>
              </w:rPr>
            </w:pPr>
          </w:p>
        </w:tc>
        <w:tc>
          <w:tcPr>
            <w:tcW w:w="1800" w:type="dxa"/>
          </w:tcPr>
          <w:p w:rsidR="00936ADE" w:rsidRPr="00020205" w:rsidRDefault="002E3D79"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Receiving Party</w:t>
            </w:r>
          </w:p>
        </w:tc>
      </w:tr>
      <w:tr w:rsidR="00936ADE" w:rsidRPr="00020205" w:rsidTr="00754081">
        <w:tc>
          <w:tcPr>
            <w:tcW w:w="1738" w:type="dxa"/>
          </w:tcPr>
          <w:p w:rsidR="00936ADE" w:rsidRPr="00020205" w:rsidRDefault="00936ADE"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 xml:space="preserve">Fund platform </w:t>
            </w:r>
          </w:p>
          <w:p w:rsidR="00936ADE" w:rsidRPr="00020205" w:rsidRDefault="00936ADE" w:rsidP="00020205">
            <w:pPr>
              <w:spacing w:before="120" w:after="120" w:line="240" w:lineRule="auto"/>
              <w:rPr>
                <w:rFonts w:ascii="Times New Roman" w:hAnsi="Times New Roman" w:cs="Times New Roman"/>
                <w:sz w:val="18"/>
                <w:szCs w:val="18"/>
              </w:rPr>
            </w:pPr>
          </w:p>
        </w:tc>
        <w:tc>
          <w:tcPr>
            <w:tcW w:w="4232" w:type="dxa"/>
          </w:tcPr>
          <w:p w:rsidR="00936ADE" w:rsidRPr="00020205" w:rsidRDefault="00936ADE"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 xml:space="preserve">An entity that collects and aggregates investor orders for placement with the </w:t>
            </w:r>
            <w:r w:rsidR="00587C78" w:rsidRPr="00020205">
              <w:rPr>
                <w:rFonts w:ascii="Times New Roman" w:hAnsi="Times New Roman" w:cs="Times New Roman"/>
                <w:sz w:val="18"/>
                <w:szCs w:val="18"/>
              </w:rPr>
              <w:t>registering</w:t>
            </w:r>
            <w:r w:rsidRPr="00020205">
              <w:rPr>
                <w:rFonts w:ascii="Times New Roman" w:hAnsi="Times New Roman" w:cs="Times New Roman"/>
                <w:sz w:val="18"/>
                <w:szCs w:val="18"/>
              </w:rPr>
              <w:t xml:space="preserve"> party, and maintains the shares in its nominee account</w:t>
            </w:r>
          </w:p>
        </w:tc>
        <w:tc>
          <w:tcPr>
            <w:tcW w:w="2160" w:type="dxa"/>
          </w:tcPr>
          <w:p w:rsidR="00936ADE" w:rsidRPr="00020205" w:rsidRDefault="00936ADE"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Aggregator, consolidator</w:t>
            </w:r>
          </w:p>
        </w:tc>
        <w:tc>
          <w:tcPr>
            <w:tcW w:w="1800" w:type="dxa"/>
          </w:tcPr>
          <w:p w:rsidR="00936ADE" w:rsidRPr="00020205" w:rsidDel="008B30C6" w:rsidRDefault="002E3D79" w:rsidP="00DD1502">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Receiving Party</w:t>
            </w:r>
          </w:p>
        </w:tc>
      </w:tr>
      <w:tr w:rsidR="00936ADE" w:rsidRPr="00020205" w:rsidTr="00754081">
        <w:tc>
          <w:tcPr>
            <w:tcW w:w="1738" w:type="dxa"/>
          </w:tcPr>
          <w:p w:rsidR="00936ADE" w:rsidRPr="00020205" w:rsidRDefault="00936ADE"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Fund hub</w:t>
            </w:r>
          </w:p>
          <w:p w:rsidR="00936ADE" w:rsidRPr="00020205" w:rsidRDefault="00936ADE" w:rsidP="00020205">
            <w:pPr>
              <w:spacing w:before="120" w:after="120" w:line="240" w:lineRule="auto"/>
              <w:rPr>
                <w:rFonts w:ascii="Times New Roman" w:hAnsi="Times New Roman" w:cs="Times New Roman"/>
                <w:sz w:val="18"/>
                <w:szCs w:val="18"/>
              </w:rPr>
            </w:pPr>
          </w:p>
        </w:tc>
        <w:tc>
          <w:tcPr>
            <w:tcW w:w="4232" w:type="dxa"/>
          </w:tcPr>
          <w:p w:rsidR="00936ADE" w:rsidRPr="00020205" w:rsidRDefault="00936ADE"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 xml:space="preserve">An entity that manages and centralizes communication, settlement and coordination of individual orders among the various parties. </w:t>
            </w:r>
          </w:p>
          <w:p w:rsidR="00936ADE" w:rsidRPr="00020205" w:rsidRDefault="00936ADE"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bCs/>
                <w:sz w:val="18"/>
                <w:szCs w:val="18"/>
              </w:rPr>
              <w:t>A Hub's can range from managed order routing to settlement and asset servicing.</w:t>
            </w:r>
          </w:p>
        </w:tc>
        <w:tc>
          <w:tcPr>
            <w:tcW w:w="2160" w:type="dxa"/>
          </w:tcPr>
          <w:p w:rsidR="00936ADE" w:rsidRPr="00020205" w:rsidRDefault="00936ADE"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 xml:space="preserve">For example Vestima, </w:t>
            </w:r>
            <w:proofErr w:type="spellStart"/>
            <w:r w:rsidRPr="00020205">
              <w:rPr>
                <w:rFonts w:ascii="Times New Roman" w:hAnsi="Times New Roman" w:cs="Times New Roman"/>
                <w:sz w:val="18"/>
                <w:szCs w:val="18"/>
              </w:rPr>
              <w:t>Fundsettle</w:t>
            </w:r>
            <w:proofErr w:type="spellEnd"/>
            <w:r w:rsidRPr="00020205">
              <w:rPr>
                <w:rFonts w:ascii="Times New Roman" w:hAnsi="Times New Roman" w:cs="Times New Roman"/>
                <w:sz w:val="18"/>
                <w:szCs w:val="18"/>
              </w:rPr>
              <w:t>, etc.</w:t>
            </w:r>
          </w:p>
          <w:p w:rsidR="00936ADE" w:rsidRPr="00020205" w:rsidRDefault="00936ADE" w:rsidP="00020205">
            <w:pPr>
              <w:spacing w:before="120" w:after="120" w:line="240" w:lineRule="auto"/>
              <w:rPr>
                <w:rFonts w:ascii="Times New Roman" w:hAnsi="Times New Roman" w:cs="Times New Roman"/>
                <w:sz w:val="18"/>
                <w:szCs w:val="18"/>
              </w:rPr>
            </w:pPr>
          </w:p>
          <w:p w:rsidR="00936ADE" w:rsidRPr="00020205" w:rsidRDefault="00936ADE" w:rsidP="00020205">
            <w:pPr>
              <w:spacing w:before="120" w:after="120" w:line="240" w:lineRule="auto"/>
              <w:rPr>
                <w:rFonts w:ascii="Times New Roman" w:hAnsi="Times New Roman" w:cs="Times New Roman"/>
                <w:sz w:val="18"/>
                <w:szCs w:val="18"/>
              </w:rPr>
            </w:pPr>
          </w:p>
        </w:tc>
        <w:tc>
          <w:tcPr>
            <w:tcW w:w="1800" w:type="dxa"/>
          </w:tcPr>
          <w:p w:rsidR="00936ADE" w:rsidRPr="00020205" w:rsidDel="00EC549E" w:rsidRDefault="002E3D79" w:rsidP="00DD1502">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Receiving Party</w:t>
            </w:r>
          </w:p>
        </w:tc>
      </w:tr>
      <w:tr w:rsidR="00936ADE" w:rsidRPr="00020205" w:rsidTr="00754081">
        <w:tc>
          <w:tcPr>
            <w:tcW w:w="1738" w:type="dxa"/>
          </w:tcPr>
          <w:p w:rsidR="00936ADE" w:rsidRPr="00020205" w:rsidRDefault="00936ADE"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 xml:space="preserve">Distributor </w:t>
            </w:r>
          </w:p>
        </w:tc>
        <w:tc>
          <w:tcPr>
            <w:tcW w:w="4232" w:type="dxa"/>
          </w:tcPr>
          <w:p w:rsidR="00936ADE" w:rsidRPr="00020205" w:rsidRDefault="00936ADE"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 xml:space="preserve">An entity through which investors may buy or sell funds units. This may be on an advisory or execution-only basis. </w:t>
            </w:r>
          </w:p>
        </w:tc>
        <w:tc>
          <w:tcPr>
            <w:tcW w:w="2160" w:type="dxa"/>
          </w:tcPr>
          <w:p w:rsidR="00936ADE" w:rsidRPr="00020205" w:rsidRDefault="00936ADE"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For example brokers, financial advisors, and banks.</w:t>
            </w:r>
          </w:p>
        </w:tc>
        <w:tc>
          <w:tcPr>
            <w:tcW w:w="1800" w:type="dxa"/>
          </w:tcPr>
          <w:p w:rsidR="00936ADE" w:rsidRPr="00020205" w:rsidRDefault="002E3D79" w:rsidP="00020205">
            <w:pPr>
              <w:spacing w:before="120" w:after="120" w:line="240" w:lineRule="auto"/>
              <w:rPr>
                <w:rFonts w:ascii="Times New Roman" w:hAnsi="Times New Roman" w:cs="Times New Roman"/>
                <w:sz w:val="18"/>
                <w:szCs w:val="18"/>
              </w:rPr>
            </w:pPr>
            <w:r w:rsidRPr="00020205">
              <w:rPr>
                <w:rFonts w:ascii="Times New Roman" w:hAnsi="Times New Roman" w:cs="Times New Roman"/>
                <w:sz w:val="18"/>
                <w:szCs w:val="18"/>
              </w:rPr>
              <w:t>Receiving Party</w:t>
            </w:r>
          </w:p>
        </w:tc>
      </w:tr>
    </w:tbl>
    <w:p w:rsidR="00303C9C" w:rsidRPr="000507B9" w:rsidRDefault="005F5CE1" w:rsidP="002A25F7">
      <w:pPr>
        <w:pStyle w:val="Heading1"/>
      </w:pPr>
      <w:r w:rsidRPr="000507B9">
        <w:br w:type="page"/>
      </w:r>
      <w:bookmarkStart w:id="32" w:name="_Toc205258629"/>
      <w:bookmarkStart w:id="33" w:name="_Toc207695094"/>
      <w:bookmarkStart w:id="34" w:name="_Toc282667820"/>
      <w:bookmarkStart w:id="35" w:name="_Toc301161273"/>
      <w:r w:rsidR="00D04DE0" w:rsidRPr="000507B9">
        <w:lastRenderedPageBreak/>
        <w:t>ACTIVITY DIAGRAM</w:t>
      </w:r>
      <w:bookmarkEnd w:id="32"/>
      <w:bookmarkEnd w:id="33"/>
      <w:bookmarkEnd w:id="34"/>
      <w:bookmarkEnd w:id="35"/>
    </w:p>
    <w:p w:rsidR="00647B9C" w:rsidRPr="000507B9" w:rsidRDefault="008A2AFD" w:rsidP="000507B9">
      <w:pPr>
        <w:spacing w:after="240" w:line="240" w:lineRule="auto"/>
        <w:rPr>
          <w:rFonts w:ascii="Times New Roman" w:hAnsi="Times New Roman" w:cs="Times New Roman"/>
        </w:rPr>
      </w:pPr>
      <w:r w:rsidRPr="000507B9">
        <w:rPr>
          <w:rFonts w:ascii="Times New Roman" w:hAnsi="Times New Roman" w:cs="Times New Roman"/>
        </w:rPr>
        <w:t xml:space="preserve">The following diagram </w:t>
      </w:r>
      <w:r w:rsidR="00622823" w:rsidRPr="000507B9">
        <w:rPr>
          <w:rFonts w:ascii="Times New Roman" w:hAnsi="Times New Roman" w:cs="Times New Roman"/>
        </w:rPr>
        <w:t>pro</w:t>
      </w:r>
      <w:r w:rsidR="002B3B0C" w:rsidRPr="000507B9">
        <w:rPr>
          <w:rFonts w:ascii="Times New Roman" w:hAnsi="Times New Roman" w:cs="Times New Roman"/>
        </w:rPr>
        <w:t>vide</w:t>
      </w:r>
      <w:r w:rsidR="00320211" w:rsidRPr="000507B9">
        <w:rPr>
          <w:rFonts w:ascii="Times New Roman" w:hAnsi="Times New Roman" w:cs="Times New Roman"/>
        </w:rPr>
        <w:t>s</w:t>
      </w:r>
      <w:r w:rsidR="002B3B0C" w:rsidRPr="000507B9">
        <w:rPr>
          <w:rFonts w:ascii="Times New Roman" w:hAnsi="Times New Roman" w:cs="Times New Roman"/>
        </w:rPr>
        <w:t xml:space="preserve"> an ove</w:t>
      </w:r>
      <w:r w:rsidR="001A552F" w:rsidRPr="000507B9">
        <w:rPr>
          <w:rFonts w:ascii="Times New Roman" w:hAnsi="Times New Roman" w:cs="Times New Roman"/>
        </w:rPr>
        <w:t xml:space="preserve">rview of the </w:t>
      </w:r>
      <w:r w:rsidR="00652237" w:rsidRPr="000507B9">
        <w:rPr>
          <w:rFonts w:ascii="Times New Roman" w:hAnsi="Times New Roman" w:cs="Times New Roman"/>
        </w:rPr>
        <w:t>reporting process.  The process is common to both custody and transaction statements.</w:t>
      </w:r>
    </w:p>
    <w:p w:rsidR="00652237" w:rsidRPr="000507B9" w:rsidRDefault="00652237" w:rsidP="000507B9">
      <w:pPr>
        <w:spacing w:after="240" w:line="240" w:lineRule="auto"/>
        <w:rPr>
          <w:rFonts w:ascii="Times New Roman" w:hAnsi="Times New Roman" w:cs="Times New Roman"/>
        </w:rPr>
      </w:pPr>
      <w:r w:rsidRPr="000507B9">
        <w:rPr>
          <w:rFonts w:ascii="Times New Roman" w:hAnsi="Times New Roman" w:cs="Times New Roman"/>
        </w:rPr>
        <w:t xml:space="preserve">Statements may be sent </w:t>
      </w:r>
      <w:r w:rsidR="00712D59" w:rsidRPr="000507B9">
        <w:rPr>
          <w:rFonts w:ascii="Times New Roman" w:hAnsi="Times New Roman" w:cs="Times New Roman"/>
        </w:rPr>
        <w:t xml:space="preserve">by the Reporting Party </w:t>
      </w:r>
      <w:r w:rsidRPr="000507B9">
        <w:rPr>
          <w:rFonts w:ascii="Times New Roman" w:hAnsi="Times New Roman" w:cs="Times New Roman"/>
        </w:rPr>
        <w:t xml:space="preserve">automatically </w:t>
      </w:r>
      <w:r w:rsidR="00712D59" w:rsidRPr="000507B9">
        <w:rPr>
          <w:rFonts w:ascii="Times New Roman" w:hAnsi="Times New Roman" w:cs="Times New Roman"/>
        </w:rPr>
        <w:t>at frequency or following specific events, as agreed between the Reporting Party and the Receiving Party</w:t>
      </w:r>
    </w:p>
    <w:p w:rsidR="00F76C61" w:rsidRPr="000507B9" w:rsidRDefault="001A2C41" w:rsidP="000507B9">
      <w:pPr>
        <w:spacing w:after="240" w:line="240" w:lineRule="auto"/>
        <w:rPr>
          <w:rFonts w:ascii="Times New Roman" w:hAnsi="Times New Roman" w:cs="Times New Roman"/>
          <w:i/>
        </w:rPr>
      </w:pPr>
      <w:r w:rsidRPr="000507B9">
        <w:rPr>
          <w:rFonts w:ascii="Times New Roman" w:hAnsi="Times New Roman" w:cs="Times New Roman"/>
        </w:rPr>
        <w:object w:dxaOrig="10192" w:dyaOrig="10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527.25pt" o:ole="">
            <v:imagedata r:id="rId11" o:title=""/>
          </v:shape>
          <o:OLEObject Type="Embed" ProgID="Visio.Drawing.11" ShapeID="_x0000_i1025" DrawAspect="Content" ObjectID="_1391250207" r:id="rId12"/>
        </w:object>
      </w:r>
    </w:p>
    <w:p w:rsidR="00656545" w:rsidRPr="000507B9" w:rsidRDefault="00F76C61" w:rsidP="002A25F7">
      <w:pPr>
        <w:pStyle w:val="Heading1"/>
      </w:pPr>
      <w:bookmarkStart w:id="36" w:name="_Toc282079952"/>
      <w:r w:rsidRPr="000507B9">
        <w:br w:type="page"/>
      </w:r>
      <w:bookmarkStart w:id="37" w:name="_Toc205258630"/>
      <w:bookmarkStart w:id="38" w:name="_Toc207695095"/>
      <w:bookmarkStart w:id="39" w:name="_Toc282667821"/>
      <w:bookmarkStart w:id="40" w:name="_Toc301161274"/>
      <w:r w:rsidR="00D04DE0" w:rsidRPr="000507B9">
        <w:lastRenderedPageBreak/>
        <w:t>SEQUENCE DIAGRAM</w:t>
      </w:r>
      <w:bookmarkEnd w:id="36"/>
      <w:bookmarkEnd w:id="37"/>
      <w:bookmarkEnd w:id="38"/>
      <w:bookmarkEnd w:id="39"/>
      <w:bookmarkEnd w:id="40"/>
      <w:r w:rsidR="00E01175">
        <w:t>S</w:t>
      </w:r>
    </w:p>
    <w:p w:rsidR="00E01175" w:rsidRDefault="000D389A" w:rsidP="00E01175">
      <w:pPr>
        <w:spacing w:after="240" w:line="240" w:lineRule="auto"/>
        <w:rPr>
          <w:rFonts w:ascii="Times New Roman" w:hAnsi="Times New Roman" w:cs="Times New Roman"/>
        </w:rPr>
      </w:pPr>
      <w:r w:rsidRPr="000507B9">
        <w:rPr>
          <w:rFonts w:ascii="Times New Roman" w:hAnsi="Times New Roman" w:cs="Times New Roman"/>
        </w:rPr>
        <w:t>The</w:t>
      </w:r>
      <w:r w:rsidR="00334762" w:rsidRPr="000507B9">
        <w:rPr>
          <w:rFonts w:ascii="Times New Roman" w:hAnsi="Times New Roman" w:cs="Times New Roman"/>
        </w:rPr>
        <w:t xml:space="preserve"> following</w:t>
      </w:r>
      <w:r w:rsidRPr="000507B9">
        <w:rPr>
          <w:rFonts w:ascii="Times New Roman" w:hAnsi="Times New Roman" w:cs="Times New Roman"/>
        </w:rPr>
        <w:t xml:space="preserve"> diagram</w:t>
      </w:r>
      <w:r w:rsidR="00334762" w:rsidRPr="000507B9">
        <w:rPr>
          <w:rFonts w:ascii="Times New Roman" w:hAnsi="Times New Roman" w:cs="Times New Roman"/>
        </w:rPr>
        <w:t>s</w:t>
      </w:r>
      <w:r w:rsidR="000A7579" w:rsidRPr="000507B9">
        <w:rPr>
          <w:rFonts w:ascii="Times New Roman" w:hAnsi="Times New Roman" w:cs="Times New Roman"/>
        </w:rPr>
        <w:t xml:space="preserve"> </w:t>
      </w:r>
      <w:r w:rsidRPr="000507B9">
        <w:rPr>
          <w:rFonts w:ascii="Times New Roman" w:hAnsi="Times New Roman" w:cs="Times New Roman"/>
        </w:rPr>
        <w:t>describe</w:t>
      </w:r>
      <w:r w:rsidR="00656545" w:rsidRPr="000507B9">
        <w:rPr>
          <w:rFonts w:ascii="Times New Roman" w:hAnsi="Times New Roman" w:cs="Times New Roman"/>
        </w:rPr>
        <w:t xml:space="preserve"> the communication </w:t>
      </w:r>
      <w:r w:rsidR="00622823" w:rsidRPr="000507B9">
        <w:rPr>
          <w:rFonts w:ascii="Times New Roman" w:hAnsi="Times New Roman" w:cs="Times New Roman"/>
        </w:rPr>
        <w:t>flow</w:t>
      </w:r>
      <w:r w:rsidR="00334762" w:rsidRPr="000507B9">
        <w:rPr>
          <w:rFonts w:ascii="Times New Roman" w:hAnsi="Times New Roman" w:cs="Times New Roman"/>
        </w:rPr>
        <w:t>s</w:t>
      </w:r>
      <w:r w:rsidR="00622823" w:rsidRPr="000507B9">
        <w:rPr>
          <w:rFonts w:ascii="Times New Roman" w:hAnsi="Times New Roman" w:cs="Times New Roman"/>
        </w:rPr>
        <w:t xml:space="preserve"> </w:t>
      </w:r>
      <w:r w:rsidR="000A7579" w:rsidRPr="000507B9">
        <w:rPr>
          <w:rFonts w:ascii="Times New Roman" w:hAnsi="Times New Roman" w:cs="Times New Roman"/>
        </w:rPr>
        <w:t xml:space="preserve">for the request and provision of custody </w:t>
      </w:r>
      <w:r w:rsidR="00334762" w:rsidRPr="000507B9">
        <w:rPr>
          <w:rFonts w:ascii="Times New Roman" w:hAnsi="Times New Roman" w:cs="Times New Roman"/>
        </w:rPr>
        <w:t>and</w:t>
      </w:r>
      <w:r w:rsidR="000A7579" w:rsidRPr="000507B9">
        <w:rPr>
          <w:rFonts w:ascii="Times New Roman" w:hAnsi="Times New Roman" w:cs="Times New Roman"/>
        </w:rPr>
        <w:t xml:space="preserve"> transaction statements.  </w:t>
      </w:r>
      <w:r w:rsidR="00334762" w:rsidRPr="000507B9">
        <w:rPr>
          <w:rFonts w:ascii="Times New Roman" w:hAnsi="Times New Roman" w:cs="Times New Roman"/>
        </w:rPr>
        <w:t>They</w:t>
      </w:r>
      <w:r w:rsidR="00656545" w:rsidRPr="000507B9">
        <w:rPr>
          <w:rFonts w:ascii="Times New Roman" w:hAnsi="Times New Roman" w:cs="Times New Roman"/>
        </w:rPr>
        <w:t xml:space="preserve"> </w:t>
      </w:r>
      <w:r w:rsidR="00334762" w:rsidRPr="000507B9">
        <w:rPr>
          <w:rFonts w:ascii="Times New Roman" w:hAnsi="Times New Roman" w:cs="Times New Roman"/>
        </w:rPr>
        <w:t>illustrate</w:t>
      </w:r>
      <w:r w:rsidR="00656545" w:rsidRPr="000507B9">
        <w:rPr>
          <w:rFonts w:ascii="Times New Roman" w:hAnsi="Times New Roman" w:cs="Times New Roman"/>
        </w:rPr>
        <w:t xml:space="preserve"> </w:t>
      </w:r>
      <w:r w:rsidR="00DF3C90" w:rsidRPr="000507B9">
        <w:rPr>
          <w:rFonts w:ascii="Times New Roman" w:hAnsi="Times New Roman" w:cs="Times New Roman"/>
        </w:rPr>
        <w:t xml:space="preserve">the </w:t>
      </w:r>
      <w:r w:rsidR="000A7579" w:rsidRPr="000507B9">
        <w:rPr>
          <w:rFonts w:ascii="Times New Roman" w:hAnsi="Times New Roman" w:cs="Times New Roman"/>
        </w:rPr>
        <w:t xml:space="preserve">exchange </w:t>
      </w:r>
      <w:r w:rsidR="00656545" w:rsidRPr="000507B9">
        <w:rPr>
          <w:rFonts w:ascii="Times New Roman" w:hAnsi="Times New Roman" w:cs="Times New Roman"/>
        </w:rPr>
        <w:t xml:space="preserve">of messages between </w:t>
      </w:r>
      <w:r w:rsidR="00886637" w:rsidRPr="000507B9">
        <w:rPr>
          <w:rFonts w:ascii="Times New Roman" w:hAnsi="Times New Roman" w:cs="Times New Roman"/>
        </w:rPr>
        <w:t xml:space="preserve">the </w:t>
      </w:r>
      <w:r w:rsidR="000A7579" w:rsidRPr="000507B9">
        <w:rPr>
          <w:rFonts w:ascii="Times New Roman" w:hAnsi="Times New Roman" w:cs="Times New Roman"/>
        </w:rPr>
        <w:t xml:space="preserve">Requesting </w:t>
      </w:r>
      <w:r w:rsidR="004B40A8" w:rsidRPr="000507B9">
        <w:rPr>
          <w:rFonts w:ascii="Times New Roman" w:hAnsi="Times New Roman" w:cs="Times New Roman"/>
        </w:rPr>
        <w:t>Party</w:t>
      </w:r>
      <w:r w:rsidR="000A7579" w:rsidRPr="000507B9">
        <w:rPr>
          <w:rFonts w:ascii="Times New Roman" w:hAnsi="Times New Roman" w:cs="Times New Roman"/>
        </w:rPr>
        <w:t xml:space="preserve"> </w:t>
      </w:r>
      <w:r w:rsidR="00656545" w:rsidRPr="000507B9">
        <w:rPr>
          <w:rFonts w:ascii="Times New Roman" w:hAnsi="Times New Roman" w:cs="Times New Roman"/>
        </w:rPr>
        <w:t xml:space="preserve">and </w:t>
      </w:r>
      <w:r w:rsidR="00FC7ECD" w:rsidRPr="000507B9">
        <w:rPr>
          <w:rFonts w:ascii="Times New Roman" w:hAnsi="Times New Roman" w:cs="Times New Roman"/>
        </w:rPr>
        <w:t>Re</w:t>
      </w:r>
      <w:r w:rsidR="000A7579" w:rsidRPr="000507B9">
        <w:rPr>
          <w:rFonts w:ascii="Times New Roman" w:hAnsi="Times New Roman" w:cs="Times New Roman"/>
        </w:rPr>
        <w:t>porting for the full end-to-end process, including the cancellation and re-issue of an incorrect statement</w:t>
      </w:r>
      <w:r w:rsidR="00E01175">
        <w:rPr>
          <w:rFonts w:ascii="Times New Roman" w:hAnsi="Times New Roman" w:cs="Times New Roman"/>
        </w:rPr>
        <w:t>.</w:t>
      </w:r>
    </w:p>
    <w:p w:rsidR="00E01175" w:rsidRPr="000507B9" w:rsidRDefault="00E01175" w:rsidP="00E01175">
      <w:pPr>
        <w:spacing w:after="240" w:line="240" w:lineRule="auto"/>
        <w:rPr>
          <w:rFonts w:ascii="Times New Roman" w:hAnsi="Times New Roman" w:cs="Times New Roman"/>
          <w:i/>
        </w:rPr>
      </w:pPr>
      <w:r w:rsidRPr="000507B9">
        <w:rPr>
          <w:rFonts w:ascii="Times New Roman" w:hAnsi="Times New Roman" w:cs="Times New Roman"/>
          <w:i/>
        </w:rPr>
        <w:t xml:space="preserve">Note that the Reporting and Receiving Parties </w:t>
      </w:r>
      <w:r>
        <w:rPr>
          <w:rFonts w:ascii="Times New Roman" w:hAnsi="Times New Roman" w:cs="Times New Roman"/>
          <w:i/>
        </w:rPr>
        <w:t>will often</w:t>
      </w:r>
      <w:r w:rsidRPr="000507B9">
        <w:rPr>
          <w:rFonts w:ascii="Times New Roman" w:hAnsi="Times New Roman" w:cs="Times New Roman"/>
          <w:i/>
        </w:rPr>
        <w:t xml:space="preserve"> agree that statements will be sent </w:t>
      </w:r>
      <w:r>
        <w:rPr>
          <w:rFonts w:ascii="Times New Roman" w:hAnsi="Times New Roman" w:cs="Times New Roman"/>
          <w:i/>
        </w:rPr>
        <w:t xml:space="preserve">(pushed) </w:t>
      </w:r>
      <w:r w:rsidRPr="000507B9">
        <w:rPr>
          <w:rFonts w:ascii="Times New Roman" w:hAnsi="Times New Roman" w:cs="Times New Roman"/>
          <w:i/>
        </w:rPr>
        <w:t>automatically at a particular frequency or following specific events</w:t>
      </w:r>
      <w:r>
        <w:rPr>
          <w:rFonts w:ascii="Times New Roman" w:hAnsi="Times New Roman" w:cs="Times New Roman"/>
          <w:i/>
        </w:rPr>
        <w:t xml:space="preserve"> and, indeed, some institutions may not support the "pull" scenario</w:t>
      </w:r>
      <w:r w:rsidRPr="000507B9">
        <w:rPr>
          <w:rFonts w:ascii="Times New Roman" w:hAnsi="Times New Roman" w:cs="Times New Roman"/>
          <w:i/>
        </w:rPr>
        <w:t xml:space="preserve">.  In </w:t>
      </w:r>
      <w:r>
        <w:rPr>
          <w:rFonts w:ascii="Times New Roman" w:hAnsi="Times New Roman" w:cs="Times New Roman"/>
          <w:i/>
        </w:rPr>
        <w:t>the "push"</w:t>
      </w:r>
      <w:r w:rsidRPr="000507B9">
        <w:rPr>
          <w:rFonts w:ascii="Times New Roman" w:hAnsi="Times New Roman" w:cs="Times New Roman"/>
          <w:i/>
        </w:rPr>
        <w:t xml:space="preserve"> scenario, the process will commence at step 3.</w:t>
      </w:r>
    </w:p>
    <w:p w:rsidR="00334762" w:rsidRPr="000507B9" w:rsidRDefault="00334762" w:rsidP="002A25F7">
      <w:pPr>
        <w:pStyle w:val="Heading1"/>
        <w:numPr>
          <w:ilvl w:val="1"/>
          <w:numId w:val="25"/>
        </w:numPr>
      </w:pPr>
      <w:bookmarkStart w:id="41" w:name="_Toc301161275"/>
      <w:r w:rsidRPr="000507B9">
        <w:t>Custody Statement</w:t>
      </w:r>
      <w:bookmarkEnd w:id="41"/>
    </w:p>
    <w:p w:rsidR="00712D59" w:rsidRDefault="00712D59" w:rsidP="00302B47">
      <w:pPr>
        <w:spacing w:after="240" w:line="240" w:lineRule="auto"/>
        <w:rPr>
          <w:rFonts w:ascii="Times New Roman" w:hAnsi="Times New Roman" w:cs="Times New Roman"/>
        </w:rPr>
      </w:pPr>
      <w:r w:rsidRPr="000507B9">
        <w:rPr>
          <w:rFonts w:ascii="Times New Roman" w:hAnsi="Times New Roman" w:cs="Times New Roman"/>
        </w:rPr>
        <w:t>This diagram describes the flow of messages with regard to the provision of a custody statement</w:t>
      </w:r>
      <w:r w:rsidR="0045342D" w:rsidRPr="000507B9">
        <w:rPr>
          <w:rFonts w:ascii="Times New Roman" w:hAnsi="Times New Roman" w:cs="Times New Roman"/>
        </w:rPr>
        <w:t>.</w:t>
      </w:r>
    </w:p>
    <w:bookmarkStart w:id="42" w:name="OLE_LINK11"/>
    <w:bookmarkStart w:id="43" w:name="OLE_LINK12"/>
    <w:bookmarkStart w:id="44" w:name="OLE_LINK7"/>
    <w:p w:rsidR="00BE50E0" w:rsidRDefault="007C2FD7" w:rsidP="00E01175">
      <w:pPr>
        <w:spacing w:after="240" w:line="240" w:lineRule="auto"/>
        <w:jc w:val="center"/>
        <w:rPr>
          <w:rFonts w:ascii="Times New Roman" w:hAnsi="Times New Roman" w:cs="Times New Roman"/>
        </w:rPr>
      </w:pPr>
      <w:r w:rsidRPr="000507B9">
        <w:rPr>
          <w:rFonts w:ascii="Times New Roman" w:hAnsi="Times New Roman" w:cs="Times New Roman"/>
        </w:rPr>
        <w:object w:dxaOrig="10754" w:dyaOrig="8799">
          <v:shape id="_x0000_i1026" type="#_x0000_t75" style="width:424.5pt;height:349.5pt" o:ole="">
            <v:imagedata r:id="rId13" o:title=""/>
          </v:shape>
          <o:OLEObject Type="Embed" ProgID="Visio.Drawing.11" ShapeID="_x0000_i1026" DrawAspect="Content" ObjectID="_1391250208" r:id="rId14"/>
        </w:object>
      </w:r>
      <w:bookmarkEnd w:id="42"/>
      <w:bookmarkEnd w:id="43"/>
      <w:bookmarkEnd w:id="44"/>
    </w:p>
    <w:p w:rsidR="00AB58DE" w:rsidRPr="00EB1F5C" w:rsidRDefault="00E01175" w:rsidP="00EB1F5C">
      <w:pPr>
        <w:numPr>
          <w:ilvl w:val="2"/>
          <w:numId w:val="25"/>
        </w:numPr>
        <w:spacing w:after="240" w:line="240" w:lineRule="auto"/>
        <w:rPr>
          <w:rFonts w:ascii="Times New Roman" w:hAnsi="Times New Roman" w:cs="Times New Roman"/>
        </w:rPr>
      </w:pPr>
      <w:bookmarkStart w:id="45" w:name="OLE_LINK1"/>
      <w:bookmarkStart w:id="46" w:name="OLE_LINK2"/>
      <w:r>
        <w:rPr>
          <w:rFonts w:ascii="Times New Roman" w:hAnsi="Times New Roman" w:cs="Times New Roman"/>
        </w:rPr>
        <w:t>Where the "pull" scenario is supported, a request for a custody</w:t>
      </w:r>
      <w:r w:rsidR="00AB58DE" w:rsidRPr="00EB1F5C">
        <w:rPr>
          <w:rFonts w:ascii="Times New Roman" w:hAnsi="Times New Roman" w:cs="Times New Roman"/>
        </w:rPr>
        <w:t xml:space="preserve"> </w:t>
      </w:r>
      <w:r w:rsidR="00D96BA8" w:rsidRPr="00EB1F5C">
        <w:rPr>
          <w:rFonts w:ascii="Times New Roman" w:hAnsi="Times New Roman" w:cs="Times New Roman"/>
        </w:rPr>
        <w:t xml:space="preserve">statement </w:t>
      </w:r>
      <w:r w:rsidR="00AB58DE" w:rsidRPr="00EB1F5C">
        <w:rPr>
          <w:rFonts w:ascii="Times New Roman" w:hAnsi="Times New Roman" w:cs="Times New Roman"/>
        </w:rPr>
        <w:t xml:space="preserve">is sent by the </w:t>
      </w:r>
      <w:r w:rsidR="00D96BA8" w:rsidRPr="00EB1F5C">
        <w:rPr>
          <w:rFonts w:ascii="Times New Roman" w:hAnsi="Times New Roman" w:cs="Times New Roman"/>
        </w:rPr>
        <w:t>Requesting Party t</w:t>
      </w:r>
      <w:r w:rsidR="00AB58DE" w:rsidRPr="00EB1F5C">
        <w:rPr>
          <w:rFonts w:ascii="Times New Roman" w:hAnsi="Times New Roman" w:cs="Times New Roman"/>
        </w:rPr>
        <w:t xml:space="preserve">o the </w:t>
      </w:r>
      <w:r w:rsidR="00D96BA8" w:rsidRPr="00EB1F5C">
        <w:rPr>
          <w:rFonts w:ascii="Times New Roman" w:hAnsi="Times New Roman" w:cs="Times New Roman"/>
        </w:rPr>
        <w:t>Reporting</w:t>
      </w:r>
      <w:r w:rsidR="00AB58DE" w:rsidRPr="00EB1F5C">
        <w:rPr>
          <w:rFonts w:ascii="Times New Roman" w:hAnsi="Times New Roman" w:cs="Times New Roman"/>
        </w:rPr>
        <w:t xml:space="preserve"> </w:t>
      </w:r>
      <w:r w:rsidR="00D96BA8" w:rsidRPr="00EB1F5C">
        <w:rPr>
          <w:rFonts w:ascii="Times New Roman" w:hAnsi="Times New Roman" w:cs="Times New Roman"/>
        </w:rPr>
        <w:t>P</w:t>
      </w:r>
      <w:r w:rsidR="00AB58DE" w:rsidRPr="00EB1F5C">
        <w:rPr>
          <w:rFonts w:ascii="Times New Roman" w:hAnsi="Times New Roman" w:cs="Times New Roman"/>
        </w:rPr>
        <w:t>arty</w:t>
      </w:r>
      <w:r w:rsidR="00712D59" w:rsidRPr="00EB1F5C">
        <w:rPr>
          <w:rFonts w:ascii="Times New Roman" w:hAnsi="Times New Roman" w:cs="Times New Roman"/>
        </w:rPr>
        <w:t>.</w:t>
      </w:r>
    </w:p>
    <w:p w:rsidR="0096438F" w:rsidRPr="00EB1F5C" w:rsidRDefault="00AB58DE" w:rsidP="00EB1F5C">
      <w:pPr>
        <w:numPr>
          <w:ilvl w:val="2"/>
          <w:numId w:val="25"/>
        </w:numPr>
        <w:spacing w:after="240" w:line="240" w:lineRule="auto"/>
        <w:rPr>
          <w:rFonts w:ascii="Times New Roman" w:hAnsi="Times New Roman" w:cs="Times New Roman"/>
        </w:rPr>
      </w:pPr>
      <w:r w:rsidRPr="00EB1F5C">
        <w:rPr>
          <w:rFonts w:ascii="Times New Roman" w:hAnsi="Times New Roman" w:cs="Times New Roman"/>
        </w:rPr>
        <w:t xml:space="preserve">If the </w:t>
      </w:r>
      <w:r w:rsidR="00D96BA8" w:rsidRPr="00EB1F5C">
        <w:rPr>
          <w:rFonts w:ascii="Times New Roman" w:hAnsi="Times New Roman" w:cs="Times New Roman"/>
        </w:rPr>
        <w:t xml:space="preserve">request is not accepted by the Reporting Party, it </w:t>
      </w:r>
      <w:r w:rsidR="0096438F" w:rsidRPr="00EB1F5C">
        <w:rPr>
          <w:rFonts w:ascii="Times New Roman" w:hAnsi="Times New Roman" w:cs="Times New Roman"/>
        </w:rPr>
        <w:t xml:space="preserve">sends a status message to the </w:t>
      </w:r>
      <w:r w:rsidR="00D96BA8" w:rsidRPr="00EB1F5C">
        <w:rPr>
          <w:rFonts w:ascii="Times New Roman" w:hAnsi="Times New Roman" w:cs="Times New Roman"/>
        </w:rPr>
        <w:t>Requesting Party</w:t>
      </w:r>
      <w:r w:rsidR="0096438F" w:rsidRPr="00EB1F5C">
        <w:rPr>
          <w:rFonts w:ascii="Times New Roman" w:hAnsi="Times New Roman" w:cs="Times New Roman"/>
        </w:rPr>
        <w:t xml:space="preserve"> rejecting the </w:t>
      </w:r>
      <w:r w:rsidR="00E01175">
        <w:rPr>
          <w:rFonts w:ascii="Times New Roman" w:hAnsi="Times New Roman" w:cs="Times New Roman"/>
        </w:rPr>
        <w:t>request</w:t>
      </w:r>
      <w:r w:rsidR="0096438F" w:rsidRPr="00EB1F5C">
        <w:rPr>
          <w:rFonts w:ascii="Times New Roman" w:hAnsi="Times New Roman" w:cs="Times New Roman"/>
        </w:rPr>
        <w:t xml:space="preserve"> and specifying the reason for rejection.</w:t>
      </w:r>
    </w:p>
    <w:p w:rsidR="00D96BA8" w:rsidRDefault="00D96BA8" w:rsidP="00EB1F5C">
      <w:pPr>
        <w:numPr>
          <w:ilvl w:val="2"/>
          <w:numId w:val="25"/>
        </w:numPr>
        <w:spacing w:after="240" w:line="240" w:lineRule="auto"/>
        <w:rPr>
          <w:rFonts w:ascii="Times New Roman" w:hAnsi="Times New Roman" w:cs="Times New Roman"/>
        </w:rPr>
      </w:pPr>
      <w:r w:rsidRPr="00EB1F5C">
        <w:rPr>
          <w:rFonts w:ascii="Times New Roman" w:hAnsi="Times New Roman" w:cs="Times New Roman"/>
        </w:rPr>
        <w:t>If the request is accepted by the Reporting Party, it sends the custody statement to the Requesting Party</w:t>
      </w:r>
      <w:r w:rsidR="00712D59" w:rsidRPr="00EB1F5C">
        <w:rPr>
          <w:rFonts w:ascii="Times New Roman" w:hAnsi="Times New Roman" w:cs="Times New Roman"/>
        </w:rPr>
        <w:t>.</w:t>
      </w:r>
    </w:p>
    <w:p w:rsidR="00E01175" w:rsidRPr="00EB1F5C" w:rsidRDefault="00E01175" w:rsidP="00E01175">
      <w:pPr>
        <w:spacing w:after="240" w:line="240" w:lineRule="auto"/>
        <w:ind w:left="567"/>
        <w:rPr>
          <w:rFonts w:ascii="Times New Roman" w:hAnsi="Times New Roman" w:cs="Times New Roman"/>
        </w:rPr>
      </w:pPr>
      <w:r>
        <w:rPr>
          <w:rFonts w:ascii="Times New Roman" w:hAnsi="Times New Roman" w:cs="Times New Roman"/>
        </w:rPr>
        <w:t xml:space="preserve">In the "push" scenario, the Reporting Party sends a custody statement to the Receiving Party at </w:t>
      </w:r>
      <w:r w:rsidR="00485E4A">
        <w:rPr>
          <w:rFonts w:ascii="Times New Roman" w:hAnsi="Times New Roman" w:cs="Times New Roman"/>
        </w:rPr>
        <w:t>the agreed frequency.</w:t>
      </w:r>
    </w:p>
    <w:p w:rsidR="00712D59" w:rsidRPr="00EB1F5C" w:rsidRDefault="00712D59" w:rsidP="00A42A40">
      <w:pPr>
        <w:keepNext/>
        <w:spacing w:after="240" w:line="240" w:lineRule="auto"/>
        <w:ind w:left="567"/>
        <w:rPr>
          <w:rFonts w:ascii="Times New Roman" w:hAnsi="Times New Roman" w:cs="Times New Roman"/>
          <w:u w:val="single"/>
        </w:rPr>
      </w:pPr>
      <w:r w:rsidRPr="00EB1F5C">
        <w:rPr>
          <w:rFonts w:ascii="Times New Roman" w:hAnsi="Times New Roman" w:cs="Times New Roman"/>
          <w:u w:val="single"/>
        </w:rPr>
        <w:lastRenderedPageBreak/>
        <w:t>Error scenario</w:t>
      </w:r>
    </w:p>
    <w:p w:rsidR="00D96BA8" w:rsidRPr="00EB1F5C" w:rsidRDefault="00712D59" w:rsidP="00EB1F5C">
      <w:pPr>
        <w:numPr>
          <w:ilvl w:val="2"/>
          <w:numId w:val="25"/>
        </w:numPr>
        <w:spacing w:after="240" w:line="240" w:lineRule="auto"/>
        <w:rPr>
          <w:rFonts w:ascii="Times New Roman" w:hAnsi="Times New Roman" w:cs="Times New Roman"/>
        </w:rPr>
      </w:pPr>
      <w:r w:rsidRPr="00EB1F5C">
        <w:rPr>
          <w:rFonts w:ascii="Times New Roman" w:hAnsi="Times New Roman" w:cs="Times New Roman"/>
        </w:rPr>
        <w:t>If the statement is found to have been issued in error or contain</w:t>
      </w:r>
      <w:r w:rsidR="00C960FC">
        <w:rPr>
          <w:rFonts w:ascii="Times New Roman" w:hAnsi="Times New Roman" w:cs="Times New Roman"/>
        </w:rPr>
        <w:t>s</w:t>
      </w:r>
      <w:r w:rsidRPr="00EB1F5C">
        <w:rPr>
          <w:rFonts w:ascii="Times New Roman" w:hAnsi="Times New Roman" w:cs="Times New Roman"/>
        </w:rPr>
        <w:t xml:space="preserve"> incorrect information, a statement cancellation message is sent by the Reporting Party to the Requesting Party</w:t>
      </w:r>
      <w:r w:rsidR="00022673" w:rsidRPr="00EB1F5C">
        <w:rPr>
          <w:rFonts w:ascii="Times New Roman" w:hAnsi="Times New Roman" w:cs="Times New Roman"/>
        </w:rPr>
        <w:t xml:space="preserve"> specifying the reason for cancellation</w:t>
      </w:r>
      <w:r w:rsidRPr="00EB1F5C">
        <w:rPr>
          <w:rFonts w:ascii="Times New Roman" w:hAnsi="Times New Roman" w:cs="Times New Roman"/>
        </w:rPr>
        <w:t>.</w:t>
      </w:r>
    </w:p>
    <w:p w:rsidR="00712D59" w:rsidRDefault="00712D59" w:rsidP="00EB1F5C">
      <w:pPr>
        <w:numPr>
          <w:ilvl w:val="2"/>
          <w:numId w:val="25"/>
        </w:numPr>
        <w:spacing w:after="240" w:line="240" w:lineRule="auto"/>
        <w:rPr>
          <w:rFonts w:ascii="Times New Roman" w:hAnsi="Times New Roman" w:cs="Times New Roman"/>
        </w:rPr>
      </w:pPr>
      <w:r w:rsidRPr="00EB1F5C">
        <w:rPr>
          <w:rFonts w:ascii="Times New Roman" w:hAnsi="Times New Roman" w:cs="Times New Roman"/>
        </w:rPr>
        <w:t>If the cancellation is because the statement contained incorrect information, the Reporting Party sends a new custody statement to the Requesting Party.</w:t>
      </w:r>
    </w:p>
    <w:p w:rsidR="0045342D" w:rsidRPr="00EB1F5C" w:rsidRDefault="0045342D" w:rsidP="002A25F7">
      <w:pPr>
        <w:pStyle w:val="Heading1"/>
        <w:numPr>
          <w:ilvl w:val="1"/>
          <w:numId w:val="25"/>
        </w:numPr>
      </w:pPr>
      <w:bookmarkStart w:id="47" w:name="_Toc282667824"/>
      <w:bookmarkStart w:id="48" w:name="_Toc282667825"/>
      <w:bookmarkStart w:id="49" w:name="_Toc282667827"/>
      <w:bookmarkStart w:id="50" w:name="_Toc282667828"/>
      <w:bookmarkStart w:id="51" w:name="_Toc282667831"/>
      <w:bookmarkStart w:id="52" w:name="_Toc282667832"/>
      <w:bookmarkStart w:id="53" w:name="_Toc282667833"/>
      <w:bookmarkStart w:id="54" w:name="_Toc282667834"/>
      <w:bookmarkStart w:id="55" w:name="_Toc282667835"/>
      <w:bookmarkStart w:id="56" w:name="_Toc282667836"/>
      <w:bookmarkStart w:id="57" w:name="_Toc282667837"/>
      <w:bookmarkStart w:id="58" w:name="_Toc282667838"/>
      <w:bookmarkStart w:id="59" w:name="_Toc282667839"/>
      <w:bookmarkStart w:id="60" w:name="_Toc282667840"/>
      <w:bookmarkStart w:id="61" w:name="_Toc282667841"/>
      <w:bookmarkStart w:id="62" w:name="_Toc282667842"/>
      <w:bookmarkStart w:id="63" w:name="_Toc282667843"/>
      <w:bookmarkStart w:id="64" w:name="_Toc282667844"/>
      <w:bookmarkStart w:id="65" w:name="_Toc282667845"/>
      <w:bookmarkStart w:id="66" w:name="_Toc282667846"/>
      <w:bookmarkStart w:id="67" w:name="_Toc282667847"/>
      <w:bookmarkStart w:id="68" w:name="_Toc301161276"/>
      <w:bookmarkStart w:id="69" w:name="_Toc282667849"/>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EB1F5C">
        <w:t>Transaction Statement</w:t>
      </w:r>
      <w:bookmarkEnd w:id="68"/>
    </w:p>
    <w:p w:rsidR="0045342D" w:rsidRDefault="0045342D" w:rsidP="00B06DE0">
      <w:pPr>
        <w:spacing w:after="240" w:line="240" w:lineRule="auto"/>
        <w:rPr>
          <w:rFonts w:ascii="Times New Roman" w:hAnsi="Times New Roman" w:cs="Times New Roman"/>
        </w:rPr>
      </w:pPr>
      <w:r w:rsidRPr="000507B9">
        <w:rPr>
          <w:rFonts w:ascii="Times New Roman" w:hAnsi="Times New Roman" w:cs="Times New Roman"/>
        </w:rPr>
        <w:t xml:space="preserve">This diagram describes the flow of messages with regard to the provision of a </w:t>
      </w:r>
      <w:r w:rsidR="000F6399" w:rsidRPr="000507B9">
        <w:rPr>
          <w:rFonts w:ascii="Times New Roman" w:hAnsi="Times New Roman" w:cs="Times New Roman"/>
        </w:rPr>
        <w:t>transaction</w:t>
      </w:r>
      <w:r w:rsidRPr="000507B9">
        <w:rPr>
          <w:rFonts w:ascii="Times New Roman" w:hAnsi="Times New Roman" w:cs="Times New Roman"/>
        </w:rPr>
        <w:t xml:space="preserve"> statement.</w:t>
      </w:r>
    </w:p>
    <w:p w:rsidR="00B06DE0" w:rsidRPr="000507B9" w:rsidRDefault="007C2FD7" w:rsidP="001A2C41">
      <w:pPr>
        <w:spacing w:after="240" w:line="240" w:lineRule="auto"/>
        <w:jc w:val="center"/>
        <w:rPr>
          <w:rFonts w:ascii="Times New Roman" w:hAnsi="Times New Roman" w:cs="Times New Roman"/>
          <w:b/>
        </w:rPr>
      </w:pPr>
      <w:r w:rsidRPr="000507B9">
        <w:rPr>
          <w:rFonts w:ascii="Times New Roman" w:hAnsi="Times New Roman" w:cs="Times New Roman"/>
        </w:rPr>
        <w:object w:dxaOrig="10754" w:dyaOrig="8799">
          <v:shape id="_x0000_i1027" type="#_x0000_t75" style="width:424.5pt;height:349.5pt" o:ole="">
            <v:imagedata r:id="rId15" o:title=""/>
          </v:shape>
          <o:OLEObject Type="Embed" ProgID="Visio.Drawing.11" ShapeID="_x0000_i1027" DrawAspect="Content" ObjectID="_1391250209" r:id="rId16"/>
        </w:object>
      </w:r>
    </w:p>
    <w:p w:rsidR="0045342D" w:rsidRPr="000507B9" w:rsidRDefault="00485E4A" w:rsidP="00EB1F5C">
      <w:pPr>
        <w:numPr>
          <w:ilvl w:val="2"/>
          <w:numId w:val="25"/>
        </w:numPr>
        <w:spacing w:after="240" w:line="240" w:lineRule="auto"/>
        <w:rPr>
          <w:rFonts w:ascii="Times New Roman" w:hAnsi="Times New Roman" w:cs="Times New Roman"/>
        </w:rPr>
      </w:pPr>
      <w:r>
        <w:rPr>
          <w:rFonts w:ascii="Times New Roman" w:hAnsi="Times New Roman" w:cs="Times New Roman"/>
        </w:rPr>
        <w:t>Where the "pull" scenario is supported, a request for a transaction</w:t>
      </w:r>
      <w:r w:rsidR="0045342D" w:rsidRPr="000507B9">
        <w:rPr>
          <w:rFonts w:ascii="Times New Roman" w:hAnsi="Times New Roman" w:cs="Times New Roman"/>
        </w:rPr>
        <w:t xml:space="preserve"> statement is sent by the Requesting Party to the Reporting Party.</w:t>
      </w:r>
    </w:p>
    <w:p w:rsidR="0045342D" w:rsidRPr="000507B9" w:rsidRDefault="0045342D" w:rsidP="00EB1F5C">
      <w:pPr>
        <w:numPr>
          <w:ilvl w:val="2"/>
          <w:numId w:val="25"/>
        </w:numPr>
        <w:spacing w:after="240" w:line="240" w:lineRule="auto"/>
        <w:rPr>
          <w:rFonts w:ascii="Times New Roman" w:hAnsi="Times New Roman" w:cs="Times New Roman"/>
        </w:rPr>
      </w:pPr>
      <w:r w:rsidRPr="000507B9">
        <w:rPr>
          <w:rFonts w:ascii="Times New Roman" w:hAnsi="Times New Roman" w:cs="Times New Roman"/>
        </w:rPr>
        <w:t xml:space="preserve">If the request is not accepted by the Reporting Party, it sends a status message to the Requesting Party rejecting the </w:t>
      </w:r>
      <w:r w:rsidR="00485E4A">
        <w:rPr>
          <w:rFonts w:ascii="Times New Roman" w:hAnsi="Times New Roman" w:cs="Times New Roman"/>
        </w:rPr>
        <w:t>request</w:t>
      </w:r>
      <w:r w:rsidRPr="000507B9">
        <w:rPr>
          <w:rFonts w:ascii="Times New Roman" w:hAnsi="Times New Roman" w:cs="Times New Roman"/>
        </w:rPr>
        <w:t xml:space="preserve"> and specifying the reason for rejection.</w:t>
      </w:r>
    </w:p>
    <w:p w:rsidR="00485E4A" w:rsidRDefault="0045342D" w:rsidP="00485E4A">
      <w:pPr>
        <w:numPr>
          <w:ilvl w:val="2"/>
          <w:numId w:val="25"/>
        </w:numPr>
        <w:spacing w:after="240" w:line="240" w:lineRule="auto"/>
        <w:rPr>
          <w:rFonts w:ascii="Times New Roman" w:hAnsi="Times New Roman" w:cs="Times New Roman"/>
        </w:rPr>
      </w:pPr>
      <w:r w:rsidRPr="000507B9">
        <w:rPr>
          <w:rFonts w:ascii="Times New Roman" w:hAnsi="Times New Roman" w:cs="Times New Roman"/>
        </w:rPr>
        <w:t xml:space="preserve">If the request is accepted by the Reporting Party, it sends the </w:t>
      </w:r>
      <w:r w:rsidR="000F6399" w:rsidRPr="000507B9">
        <w:rPr>
          <w:rFonts w:ascii="Times New Roman" w:hAnsi="Times New Roman" w:cs="Times New Roman"/>
        </w:rPr>
        <w:t>transaction</w:t>
      </w:r>
      <w:r w:rsidRPr="000507B9">
        <w:rPr>
          <w:rFonts w:ascii="Times New Roman" w:hAnsi="Times New Roman" w:cs="Times New Roman"/>
        </w:rPr>
        <w:t xml:space="preserve"> statement to the Requesting Party.</w:t>
      </w:r>
    </w:p>
    <w:p w:rsidR="00485E4A" w:rsidRPr="00485E4A" w:rsidRDefault="00485E4A" w:rsidP="00485E4A">
      <w:pPr>
        <w:spacing w:after="240" w:line="240" w:lineRule="auto"/>
        <w:ind w:left="567"/>
        <w:rPr>
          <w:rFonts w:ascii="Times New Roman" w:hAnsi="Times New Roman" w:cs="Times New Roman"/>
        </w:rPr>
      </w:pPr>
      <w:r>
        <w:rPr>
          <w:rFonts w:ascii="Times New Roman" w:hAnsi="Times New Roman" w:cs="Times New Roman"/>
        </w:rPr>
        <w:t>In the "push" scenario, the Reporting Party sends a custody statement to the Receiving Party at the agreed frequency.</w:t>
      </w:r>
    </w:p>
    <w:p w:rsidR="0045342D" w:rsidRPr="00EB1F5C" w:rsidRDefault="0045342D" w:rsidP="00485E4A">
      <w:pPr>
        <w:keepNext/>
        <w:spacing w:after="240" w:line="240" w:lineRule="auto"/>
        <w:ind w:left="567"/>
        <w:rPr>
          <w:rFonts w:ascii="Times New Roman" w:hAnsi="Times New Roman" w:cs="Times New Roman"/>
          <w:u w:val="single"/>
        </w:rPr>
      </w:pPr>
      <w:r w:rsidRPr="00EB1F5C">
        <w:rPr>
          <w:rFonts w:ascii="Times New Roman" w:hAnsi="Times New Roman" w:cs="Times New Roman"/>
          <w:u w:val="single"/>
        </w:rPr>
        <w:lastRenderedPageBreak/>
        <w:t>Error scenario</w:t>
      </w:r>
    </w:p>
    <w:p w:rsidR="0045342D" w:rsidRPr="000507B9" w:rsidRDefault="0045342D" w:rsidP="00EB1F5C">
      <w:pPr>
        <w:numPr>
          <w:ilvl w:val="2"/>
          <w:numId w:val="25"/>
        </w:numPr>
        <w:spacing w:after="240" w:line="240" w:lineRule="auto"/>
        <w:rPr>
          <w:rFonts w:ascii="Times New Roman" w:hAnsi="Times New Roman" w:cs="Times New Roman"/>
        </w:rPr>
      </w:pPr>
      <w:r w:rsidRPr="000507B9">
        <w:rPr>
          <w:rFonts w:ascii="Times New Roman" w:hAnsi="Times New Roman" w:cs="Times New Roman"/>
        </w:rPr>
        <w:t xml:space="preserve">If the statement is found to have been issued </w:t>
      </w:r>
      <w:r w:rsidR="00C960FC" w:rsidRPr="00EB1F5C">
        <w:rPr>
          <w:rFonts w:ascii="Times New Roman" w:hAnsi="Times New Roman" w:cs="Times New Roman"/>
        </w:rPr>
        <w:t>in error or contain</w:t>
      </w:r>
      <w:r w:rsidR="00C960FC">
        <w:rPr>
          <w:rFonts w:ascii="Times New Roman" w:hAnsi="Times New Roman" w:cs="Times New Roman"/>
        </w:rPr>
        <w:t>s</w:t>
      </w:r>
      <w:r w:rsidR="00C960FC" w:rsidRPr="00EB1F5C">
        <w:rPr>
          <w:rFonts w:ascii="Times New Roman" w:hAnsi="Times New Roman" w:cs="Times New Roman"/>
        </w:rPr>
        <w:t xml:space="preserve"> incorrect information</w:t>
      </w:r>
      <w:r w:rsidRPr="000507B9">
        <w:rPr>
          <w:rFonts w:ascii="Times New Roman" w:hAnsi="Times New Roman" w:cs="Times New Roman"/>
        </w:rPr>
        <w:t>, a statement cancellation message is sent by the Reporting Party to the Requesting Party</w:t>
      </w:r>
      <w:r w:rsidR="00022673" w:rsidRPr="000507B9">
        <w:rPr>
          <w:rFonts w:ascii="Times New Roman" w:hAnsi="Times New Roman" w:cs="Times New Roman"/>
        </w:rPr>
        <w:t xml:space="preserve"> specifying the reason for cancellation</w:t>
      </w:r>
      <w:r w:rsidRPr="000507B9">
        <w:rPr>
          <w:rFonts w:ascii="Times New Roman" w:hAnsi="Times New Roman" w:cs="Times New Roman"/>
        </w:rPr>
        <w:t>.</w:t>
      </w:r>
    </w:p>
    <w:p w:rsidR="0045342D" w:rsidRPr="000507B9" w:rsidRDefault="0045342D" w:rsidP="00EB1F5C">
      <w:pPr>
        <w:numPr>
          <w:ilvl w:val="2"/>
          <w:numId w:val="25"/>
        </w:numPr>
        <w:spacing w:after="240" w:line="240" w:lineRule="auto"/>
        <w:rPr>
          <w:rFonts w:ascii="Times New Roman" w:hAnsi="Times New Roman" w:cs="Times New Roman"/>
        </w:rPr>
      </w:pPr>
      <w:r w:rsidRPr="000507B9">
        <w:rPr>
          <w:rFonts w:ascii="Times New Roman" w:hAnsi="Times New Roman" w:cs="Times New Roman"/>
        </w:rPr>
        <w:t xml:space="preserve">If the cancellation is because the statement contained incorrect information, the Reporting Party sends a new </w:t>
      </w:r>
      <w:r w:rsidR="000F6399" w:rsidRPr="000507B9">
        <w:rPr>
          <w:rFonts w:ascii="Times New Roman" w:hAnsi="Times New Roman" w:cs="Times New Roman"/>
        </w:rPr>
        <w:t>transaction</w:t>
      </w:r>
      <w:r w:rsidRPr="000507B9">
        <w:rPr>
          <w:rFonts w:ascii="Times New Roman" w:hAnsi="Times New Roman" w:cs="Times New Roman"/>
        </w:rPr>
        <w:t xml:space="preserve"> statement to the Requesting Party.</w:t>
      </w:r>
    </w:p>
    <w:p w:rsidR="00B52602" w:rsidRPr="000507B9" w:rsidRDefault="0045342D" w:rsidP="002A25F7">
      <w:pPr>
        <w:pStyle w:val="Heading1"/>
      </w:pPr>
      <w:r w:rsidRPr="000507B9">
        <w:br w:type="page"/>
      </w:r>
      <w:bookmarkStart w:id="70" w:name="_Toc301161277"/>
      <w:r w:rsidR="000F6399" w:rsidRPr="000507B9">
        <w:lastRenderedPageBreak/>
        <w:t>BUSINESS DATA REQUIREMENTS</w:t>
      </w:r>
      <w:bookmarkEnd w:id="69"/>
      <w:bookmarkEnd w:id="70"/>
    </w:p>
    <w:p w:rsidR="003F4992" w:rsidRPr="000507B9" w:rsidRDefault="00052C06" w:rsidP="000507B9">
      <w:pPr>
        <w:spacing w:after="240" w:line="240" w:lineRule="auto"/>
        <w:rPr>
          <w:rFonts w:ascii="Times New Roman" w:hAnsi="Times New Roman" w:cs="Times New Roman"/>
        </w:rPr>
      </w:pPr>
      <w:bookmarkStart w:id="71" w:name="OLE_LINK9"/>
      <w:bookmarkStart w:id="72" w:name="OLE_LINK10"/>
      <w:r w:rsidRPr="000507B9">
        <w:rPr>
          <w:rFonts w:ascii="Times New Roman" w:hAnsi="Times New Roman" w:cs="Times New Roman"/>
        </w:rPr>
        <w:t>This</w:t>
      </w:r>
      <w:r w:rsidR="003F4992" w:rsidRPr="000507B9">
        <w:rPr>
          <w:rFonts w:ascii="Times New Roman" w:hAnsi="Times New Roman" w:cs="Times New Roman"/>
        </w:rPr>
        <w:t xml:space="preserve"> section describ</w:t>
      </w:r>
      <w:r w:rsidR="00991834" w:rsidRPr="000507B9">
        <w:rPr>
          <w:rFonts w:ascii="Times New Roman" w:hAnsi="Times New Roman" w:cs="Times New Roman"/>
        </w:rPr>
        <w:t>es the business information that will be needed for the process to take place</w:t>
      </w:r>
      <w:r w:rsidR="0095668E" w:rsidRPr="000507B9">
        <w:rPr>
          <w:rFonts w:ascii="Times New Roman" w:hAnsi="Times New Roman" w:cs="Times New Roman"/>
        </w:rPr>
        <w:t xml:space="preserve">.  </w:t>
      </w:r>
    </w:p>
    <w:p w:rsidR="00C82EA0" w:rsidRPr="000507B9" w:rsidRDefault="007972C2" w:rsidP="002A25F7">
      <w:pPr>
        <w:pStyle w:val="Heading1"/>
        <w:numPr>
          <w:ilvl w:val="1"/>
          <w:numId w:val="25"/>
        </w:numPr>
      </w:pPr>
      <w:bookmarkStart w:id="73" w:name="_Toc282667850"/>
      <w:bookmarkStart w:id="74" w:name="_Toc301161278"/>
      <w:r w:rsidRPr="000507B9">
        <w:t>Statement request</w:t>
      </w:r>
      <w:bookmarkEnd w:id="73"/>
      <w:bookmarkEnd w:id="74"/>
    </w:p>
    <w:p w:rsidR="003A3DE3" w:rsidRPr="000507B9" w:rsidRDefault="00E11DC5" w:rsidP="000507B9">
      <w:pPr>
        <w:spacing w:after="240" w:line="240" w:lineRule="auto"/>
        <w:rPr>
          <w:rFonts w:ascii="Times New Roman" w:hAnsi="Times New Roman" w:cs="Times New Roman"/>
        </w:rPr>
      </w:pPr>
      <w:r>
        <w:rPr>
          <w:rFonts w:ascii="Times New Roman" w:hAnsi="Times New Roman" w:cs="Times New Roman"/>
        </w:rPr>
        <w:t xml:space="preserve">The </w:t>
      </w:r>
      <w:proofErr w:type="spellStart"/>
      <w:r w:rsidRPr="00E11DC5">
        <w:rPr>
          <w:rFonts w:ascii="Times New Roman" w:hAnsi="Times New Roman" w:cs="Times New Roman"/>
        </w:rPr>
        <w:t>SecuritiesStatementQuery</w:t>
      </w:r>
      <w:proofErr w:type="spellEnd"/>
      <w:r>
        <w:rPr>
          <w:rFonts w:ascii="Times New Roman" w:hAnsi="Times New Roman" w:cs="Times New Roman"/>
        </w:rPr>
        <w:t xml:space="preserve"> message (</w:t>
      </w:r>
      <w:r w:rsidRPr="00E11DC5">
        <w:rPr>
          <w:rFonts w:ascii="Times New Roman" w:hAnsi="Times New Roman" w:cs="Times New Roman"/>
        </w:rPr>
        <w:t>semt.021.001.0</w:t>
      </w:r>
      <w:r w:rsidR="001B1D2D">
        <w:rPr>
          <w:rFonts w:ascii="Times New Roman" w:hAnsi="Times New Roman" w:cs="Times New Roman"/>
        </w:rPr>
        <w:t>1</w:t>
      </w:r>
      <w:r>
        <w:rPr>
          <w:rFonts w:ascii="Times New Roman" w:hAnsi="Times New Roman" w:cs="Times New Roman"/>
        </w:rPr>
        <w:t>) should be used by the Requesting Pasty to request a custody or transaction statement.  F</w:t>
      </w:r>
      <w:r w:rsidR="00711965" w:rsidRPr="000507B9">
        <w:rPr>
          <w:rFonts w:ascii="Times New Roman" w:hAnsi="Times New Roman" w:cs="Times New Roman"/>
        </w:rPr>
        <w:t xml:space="preserve">or detailed </w:t>
      </w:r>
      <w:r w:rsidR="006B2940" w:rsidRPr="000507B9">
        <w:rPr>
          <w:rFonts w:ascii="Times New Roman" w:hAnsi="Times New Roman" w:cs="Times New Roman"/>
        </w:rPr>
        <w:t xml:space="preserve">global </w:t>
      </w:r>
      <w:r w:rsidR="00711965" w:rsidRPr="000507B9">
        <w:rPr>
          <w:rFonts w:ascii="Times New Roman" w:hAnsi="Times New Roman" w:cs="Times New Roman"/>
        </w:rPr>
        <w:t>market practices</w:t>
      </w:r>
      <w:r w:rsidR="00C82EA0" w:rsidRPr="000507B9">
        <w:rPr>
          <w:rFonts w:ascii="Times New Roman" w:hAnsi="Times New Roman" w:cs="Times New Roman"/>
        </w:rPr>
        <w:t xml:space="preserve"> </w:t>
      </w:r>
      <w:r w:rsidR="00711965" w:rsidRPr="000507B9">
        <w:rPr>
          <w:rFonts w:ascii="Times New Roman" w:hAnsi="Times New Roman" w:cs="Times New Roman"/>
        </w:rPr>
        <w:t>please refer to:</w:t>
      </w:r>
      <w:r w:rsidR="007B44BE" w:rsidRPr="000507B9">
        <w:rPr>
          <w:rFonts w:ascii="Times New Roman" w:hAnsi="Times New Roman" w:cs="Times New Roman"/>
        </w:rPr>
        <w:t xml:space="preserve"> </w:t>
      </w:r>
      <w:r w:rsidR="00022673" w:rsidRPr="000507B9">
        <w:rPr>
          <w:rFonts w:ascii="Times New Roman" w:hAnsi="Times New Roman" w:cs="Times New Roman"/>
        </w:rPr>
        <w:t>[</w:t>
      </w:r>
      <w:proofErr w:type="gramStart"/>
      <w:r w:rsidR="00054E59" w:rsidRPr="00054E59">
        <w:rPr>
          <w:rFonts w:ascii="Times New Roman" w:hAnsi="Times New Roman" w:cs="Times New Roman"/>
        </w:rPr>
        <w:t>SMPG(</w:t>
      </w:r>
      <w:proofErr w:type="gramEnd"/>
      <w:r w:rsidR="00054E59" w:rsidRPr="00054E59">
        <w:rPr>
          <w:rFonts w:ascii="Times New Roman" w:hAnsi="Times New Roman" w:cs="Times New Roman"/>
        </w:rPr>
        <w:t>a)SecuritiesStatementQuery(Holdings).xlsx</w:t>
      </w:r>
      <w:r w:rsidR="00022673" w:rsidRPr="000507B9">
        <w:rPr>
          <w:rFonts w:ascii="Times New Roman" w:hAnsi="Times New Roman" w:cs="Times New Roman"/>
        </w:rPr>
        <w:t xml:space="preserve"> </w:t>
      </w:r>
      <w:r w:rsidR="00054E59">
        <w:rPr>
          <w:rFonts w:ascii="Times New Roman" w:hAnsi="Times New Roman" w:cs="Times New Roman"/>
        </w:rPr>
        <w:t xml:space="preserve"> or </w:t>
      </w:r>
      <w:r w:rsidR="00054E59" w:rsidRPr="00054E59">
        <w:rPr>
          <w:rFonts w:ascii="Times New Roman" w:hAnsi="Times New Roman" w:cs="Times New Roman"/>
        </w:rPr>
        <w:t>SMPG(d)</w:t>
      </w:r>
      <w:proofErr w:type="spellStart"/>
      <w:r w:rsidR="00054E59" w:rsidRPr="00054E59">
        <w:rPr>
          <w:rFonts w:ascii="Times New Roman" w:hAnsi="Times New Roman" w:cs="Times New Roman"/>
        </w:rPr>
        <w:t>SecuritiesStatementQuery</w:t>
      </w:r>
      <w:proofErr w:type="spellEnd"/>
      <w:r w:rsidR="00054E59" w:rsidRPr="00054E59">
        <w:rPr>
          <w:rFonts w:ascii="Times New Roman" w:hAnsi="Times New Roman" w:cs="Times New Roman"/>
        </w:rPr>
        <w:t>(Transactions).</w:t>
      </w:r>
      <w:proofErr w:type="spellStart"/>
      <w:r w:rsidR="00054E59" w:rsidRPr="00054E59">
        <w:rPr>
          <w:rFonts w:ascii="Times New Roman" w:hAnsi="Times New Roman" w:cs="Times New Roman"/>
        </w:rPr>
        <w:t>xlsx</w:t>
      </w:r>
      <w:proofErr w:type="spellEnd"/>
      <w:r w:rsidR="00022673" w:rsidRPr="000507B9">
        <w:rPr>
          <w:rFonts w:ascii="Times New Roman" w:hAnsi="Times New Roman" w:cs="Times New Roman"/>
        </w:rPr>
        <w:t xml:space="preserve">] </w:t>
      </w:r>
    </w:p>
    <w:p w:rsidR="003A3DE3" w:rsidRPr="000507B9" w:rsidRDefault="003A3DE3" w:rsidP="002A25F7">
      <w:pPr>
        <w:pStyle w:val="Heading1"/>
        <w:numPr>
          <w:ilvl w:val="1"/>
          <w:numId w:val="25"/>
        </w:numPr>
      </w:pPr>
      <w:bookmarkStart w:id="75" w:name="_Toc301161279"/>
      <w:bookmarkStart w:id="76" w:name="_Toc282667851"/>
      <w:r w:rsidRPr="000507B9">
        <w:t>Rejection of a statement request</w:t>
      </w:r>
      <w:bookmarkEnd w:id="75"/>
    </w:p>
    <w:p w:rsidR="00E11DC5" w:rsidRPr="000507B9" w:rsidRDefault="00E11DC5" w:rsidP="00E11DC5">
      <w:pPr>
        <w:spacing w:after="240" w:line="240" w:lineRule="auto"/>
        <w:rPr>
          <w:rFonts w:ascii="Times New Roman" w:hAnsi="Times New Roman" w:cs="Times New Roman"/>
        </w:rPr>
      </w:pPr>
      <w:bookmarkStart w:id="77" w:name="_Toc301161280"/>
      <w:r>
        <w:rPr>
          <w:rFonts w:ascii="Times New Roman" w:hAnsi="Times New Roman" w:cs="Times New Roman"/>
        </w:rPr>
        <w:t xml:space="preserve">The </w:t>
      </w:r>
      <w:proofErr w:type="spellStart"/>
      <w:r w:rsidRPr="00E11DC5">
        <w:rPr>
          <w:rFonts w:ascii="Times New Roman" w:hAnsi="Times New Roman" w:cs="Times New Roman"/>
        </w:rPr>
        <w:t>SecuritiesStatusOrStatementQueryStatusAdvice</w:t>
      </w:r>
      <w:proofErr w:type="spellEnd"/>
      <w:r>
        <w:rPr>
          <w:rFonts w:ascii="Times New Roman" w:hAnsi="Times New Roman" w:cs="Times New Roman"/>
        </w:rPr>
        <w:t xml:space="preserve"> message (</w:t>
      </w:r>
      <w:r w:rsidRPr="00E11DC5">
        <w:rPr>
          <w:rFonts w:ascii="Times New Roman" w:hAnsi="Times New Roman" w:cs="Times New Roman"/>
        </w:rPr>
        <w:t>semt.02</w:t>
      </w:r>
      <w:r>
        <w:rPr>
          <w:rFonts w:ascii="Times New Roman" w:hAnsi="Times New Roman" w:cs="Times New Roman"/>
        </w:rPr>
        <w:t>2</w:t>
      </w:r>
      <w:r w:rsidRPr="00E11DC5">
        <w:rPr>
          <w:rFonts w:ascii="Times New Roman" w:hAnsi="Times New Roman" w:cs="Times New Roman"/>
        </w:rPr>
        <w:t>.001.0</w:t>
      </w:r>
      <w:r w:rsidR="001B1D2D">
        <w:rPr>
          <w:rFonts w:ascii="Times New Roman" w:hAnsi="Times New Roman" w:cs="Times New Roman"/>
        </w:rPr>
        <w:t>1</w:t>
      </w:r>
      <w:r>
        <w:rPr>
          <w:rFonts w:ascii="Times New Roman" w:hAnsi="Times New Roman" w:cs="Times New Roman"/>
        </w:rPr>
        <w:t>) should be used by the Reporting Party to reject a statement request when it cannot be complied with for business reasons.  F</w:t>
      </w:r>
      <w:r w:rsidRPr="000507B9">
        <w:rPr>
          <w:rFonts w:ascii="Times New Roman" w:hAnsi="Times New Roman" w:cs="Times New Roman"/>
        </w:rPr>
        <w:t>or detailed global market practices please refer to: [</w:t>
      </w:r>
      <w:proofErr w:type="gramStart"/>
      <w:r w:rsidR="00054E59" w:rsidRPr="00054E59">
        <w:rPr>
          <w:rFonts w:ascii="Times New Roman" w:hAnsi="Times New Roman" w:cs="Times New Roman"/>
        </w:rPr>
        <w:t>SMPG(</w:t>
      </w:r>
      <w:proofErr w:type="gramEnd"/>
      <w:r w:rsidR="00054E59" w:rsidRPr="00054E59">
        <w:rPr>
          <w:rFonts w:ascii="Times New Roman" w:hAnsi="Times New Roman" w:cs="Times New Roman"/>
        </w:rPr>
        <w:t>b)SecuritiesStatusOrStatementQueryStatusAdvice.xlsx</w:t>
      </w:r>
      <w:r w:rsidRPr="000507B9">
        <w:rPr>
          <w:rFonts w:ascii="Times New Roman" w:hAnsi="Times New Roman" w:cs="Times New Roman"/>
        </w:rPr>
        <w:t xml:space="preserve"> ] </w:t>
      </w:r>
    </w:p>
    <w:p w:rsidR="00C82EA0" w:rsidRPr="000507B9" w:rsidRDefault="00022673" w:rsidP="00E11DC5">
      <w:pPr>
        <w:pStyle w:val="Heading1"/>
        <w:numPr>
          <w:ilvl w:val="1"/>
          <w:numId w:val="25"/>
        </w:numPr>
      </w:pPr>
      <w:r w:rsidRPr="000507B9">
        <w:t>Custody statemen</w:t>
      </w:r>
      <w:r w:rsidR="00C82EA0" w:rsidRPr="000507B9">
        <w:t>t</w:t>
      </w:r>
      <w:bookmarkEnd w:id="76"/>
      <w:bookmarkEnd w:id="77"/>
    </w:p>
    <w:p w:rsidR="00E11DC5" w:rsidRPr="000507B9" w:rsidRDefault="00E11DC5" w:rsidP="00E11DC5">
      <w:pPr>
        <w:spacing w:after="240" w:line="240" w:lineRule="auto"/>
        <w:rPr>
          <w:rFonts w:ascii="Times New Roman" w:hAnsi="Times New Roman" w:cs="Times New Roman"/>
        </w:rPr>
      </w:pPr>
      <w:bookmarkStart w:id="78" w:name="_Toc301161281"/>
      <w:r>
        <w:rPr>
          <w:rFonts w:ascii="Times New Roman" w:hAnsi="Times New Roman" w:cs="Times New Roman"/>
        </w:rPr>
        <w:t xml:space="preserve">The </w:t>
      </w:r>
      <w:proofErr w:type="spellStart"/>
      <w:r>
        <w:rPr>
          <w:rFonts w:ascii="Times New Roman" w:hAnsi="Times New Roman" w:cs="Times New Roman"/>
        </w:rPr>
        <w:t>CustodyStatementOfHoldings</w:t>
      </w:r>
      <w:proofErr w:type="spellEnd"/>
      <w:r>
        <w:rPr>
          <w:rFonts w:ascii="Times New Roman" w:hAnsi="Times New Roman" w:cs="Times New Roman"/>
        </w:rPr>
        <w:t xml:space="preserve"> message (</w:t>
      </w:r>
      <w:r w:rsidRPr="00E11DC5">
        <w:rPr>
          <w:rFonts w:ascii="Times New Roman" w:hAnsi="Times New Roman" w:cs="Times New Roman"/>
        </w:rPr>
        <w:t>semt.0</w:t>
      </w:r>
      <w:r>
        <w:rPr>
          <w:rFonts w:ascii="Times New Roman" w:hAnsi="Times New Roman" w:cs="Times New Roman"/>
        </w:rPr>
        <w:t>02</w:t>
      </w:r>
      <w:r w:rsidRPr="00E11DC5">
        <w:rPr>
          <w:rFonts w:ascii="Times New Roman" w:hAnsi="Times New Roman" w:cs="Times New Roman"/>
        </w:rPr>
        <w:t>.001.02</w:t>
      </w:r>
      <w:r>
        <w:rPr>
          <w:rFonts w:ascii="Times New Roman" w:hAnsi="Times New Roman" w:cs="Times New Roman"/>
        </w:rPr>
        <w:t>) should be used by the Reporting Party to send a custody statement.  F</w:t>
      </w:r>
      <w:r w:rsidRPr="000507B9">
        <w:rPr>
          <w:rFonts w:ascii="Times New Roman" w:hAnsi="Times New Roman" w:cs="Times New Roman"/>
        </w:rPr>
        <w:t>or detailed global market practices please refer to: [</w:t>
      </w:r>
      <w:r w:rsidR="00054E59" w:rsidRPr="00054E59">
        <w:rPr>
          <w:rFonts w:ascii="Times New Roman" w:hAnsi="Times New Roman" w:cs="Times New Roman"/>
        </w:rPr>
        <w:t>SMPG(c</w:t>
      </w:r>
      <w:proofErr w:type="gramStart"/>
      <w:r w:rsidR="00054E59" w:rsidRPr="00054E59">
        <w:rPr>
          <w:rFonts w:ascii="Times New Roman" w:hAnsi="Times New Roman" w:cs="Times New Roman"/>
        </w:rPr>
        <w:t>)CustodyStatementOfHoldings.xlsx</w:t>
      </w:r>
      <w:proofErr w:type="gramEnd"/>
      <w:r w:rsidRPr="000507B9">
        <w:rPr>
          <w:rFonts w:ascii="Times New Roman" w:hAnsi="Times New Roman" w:cs="Times New Roman"/>
        </w:rPr>
        <w:t xml:space="preserve"> ] </w:t>
      </w:r>
    </w:p>
    <w:p w:rsidR="00022673" w:rsidRPr="000507B9" w:rsidRDefault="00022673" w:rsidP="00E11DC5">
      <w:pPr>
        <w:pStyle w:val="Heading1"/>
        <w:numPr>
          <w:ilvl w:val="1"/>
          <w:numId w:val="25"/>
        </w:numPr>
      </w:pPr>
      <w:r w:rsidRPr="000507B9">
        <w:t>Transaction statement</w:t>
      </w:r>
      <w:bookmarkEnd w:id="78"/>
    </w:p>
    <w:p w:rsidR="00E11DC5" w:rsidRPr="000507B9" w:rsidRDefault="00E11DC5" w:rsidP="00E11DC5">
      <w:pPr>
        <w:spacing w:after="240" w:line="240" w:lineRule="auto"/>
        <w:rPr>
          <w:rFonts w:ascii="Times New Roman" w:hAnsi="Times New Roman" w:cs="Times New Roman"/>
        </w:rPr>
      </w:pPr>
      <w:bookmarkStart w:id="79" w:name="_Toc301161282"/>
      <w:r>
        <w:rPr>
          <w:rFonts w:ascii="Times New Roman" w:hAnsi="Times New Roman" w:cs="Times New Roman"/>
        </w:rPr>
        <w:t xml:space="preserve">The </w:t>
      </w:r>
      <w:proofErr w:type="spellStart"/>
      <w:r w:rsidRPr="00E11DC5">
        <w:rPr>
          <w:rFonts w:ascii="Times New Roman" w:hAnsi="Times New Roman" w:cs="Times New Roman"/>
        </w:rPr>
        <w:t>StatementOfInvestmentFundTransactions</w:t>
      </w:r>
      <w:proofErr w:type="spellEnd"/>
      <w:r>
        <w:rPr>
          <w:rFonts w:ascii="Times New Roman" w:hAnsi="Times New Roman" w:cs="Times New Roman"/>
        </w:rPr>
        <w:t xml:space="preserve"> message (</w:t>
      </w:r>
      <w:r w:rsidRPr="00E11DC5">
        <w:rPr>
          <w:rFonts w:ascii="Times New Roman" w:hAnsi="Times New Roman" w:cs="Times New Roman"/>
        </w:rPr>
        <w:t>semt.0</w:t>
      </w:r>
      <w:r>
        <w:rPr>
          <w:rFonts w:ascii="Times New Roman" w:hAnsi="Times New Roman" w:cs="Times New Roman"/>
        </w:rPr>
        <w:t>06</w:t>
      </w:r>
      <w:r w:rsidRPr="00E11DC5">
        <w:rPr>
          <w:rFonts w:ascii="Times New Roman" w:hAnsi="Times New Roman" w:cs="Times New Roman"/>
        </w:rPr>
        <w:t>.001.02</w:t>
      </w:r>
      <w:r>
        <w:rPr>
          <w:rFonts w:ascii="Times New Roman" w:hAnsi="Times New Roman" w:cs="Times New Roman"/>
        </w:rPr>
        <w:t>) should be used by the Reporting Party to send a custody or transaction statement.  F</w:t>
      </w:r>
      <w:r w:rsidRPr="000507B9">
        <w:rPr>
          <w:rFonts w:ascii="Times New Roman" w:hAnsi="Times New Roman" w:cs="Times New Roman"/>
        </w:rPr>
        <w:t>or detailed global market practices please refer to: [</w:t>
      </w:r>
      <w:proofErr w:type="gramStart"/>
      <w:r w:rsidR="00054E59" w:rsidRPr="00054E59">
        <w:rPr>
          <w:rFonts w:ascii="Times New Roman" w:hAnsi="Times New Roman" w:cs="Times New Roman"/>
        </w:rPr>
        <w:t>SMPG(</w:t>
      </w:r>
      <w:proofErr w:type="gramEnd"/>
      <w:r w:rsidR="00054E59" w:rsidRPr="00054E59">
        <w:rPr>
          <w:rFonts w:ascii="Times New Roman" w:hAnsi="Times New Roman" w:cs="Times New Roman"/>
        </w:rPr>
        <w:t>e)StatementOfInvestmentFundTransactions.xlsx</w:t>
      </w:r>
      <w:r w:rsidRPr="000507B9">
        <w:rPr>
          <w:rFonts w:ascii="Times New Roman" w:hAnsi="Times New Roman" w:cs="Times New Roman"/>
        </w:rPr>
        <w:t xml:space="preserve"> ] </w:t>
      </w:r>
    </w:p>
    <w:p w:rsidR="00022673" w:rsidRPr="000507B9" w:rsidRDefault="00022673" w:rsidP="00E11DC5">
      <w:pPr>
        <w:pStyle w:val="Heading1"/>
        <w:numPr>
          <w:ilvl w:val="1"/>
          <w:numId w:val="25"/>
        </w:numPr>
      </w:pPr>
      <w:r w:rsidRPr="000507B9">
        <w:t>Cancellation of a custody statement</w:t>
      </w:r>
      <w:bookmarkEnd w:id="79"/>
    </w:p>
    <w:p w:rsidR="00E11DC5" w:rsidRPr="000507B9" w:rsidRDefault="00E11DC5" w:rsidP="00E11DC5">
      <w:pPr>
        <w:spacing w:after="240" w:line="240" w:lineRule="auto"/>
        <w:rPr>
          <w:rFonts w:ascii="Times New Roman" w:hAnsi="Times New Roman" w:cs="Times New Roman"/>
        </w:rPr>
      </w:pPr>
      <w:bookmarkStart w:id="80" w:name="_Toc301161283"/>
      <w:r>
        <w:rPr>
          <w:rFonts w:ascii="Times New Roman" w:hAnsi="Times New Roman" w:cs="Times New Roman"/>
        </w:rPr>
        <w:t xml:space="preserve">The </w:t>
      </w:r>
      <w:proofErr w:type="spellStart"/>
      <w:r>
        <w:rPr>
          <w:rFonts w:ascii="Times New Roman" w:hAnsi="Times New Roman" w:cs="Times New Roman"/>
        </w:rPr>
        <w:t>CustodyStatementOfHoldingsCancellation</w:t>
      </w:r>
      <w:proofErr w:type="spellEnd"/>
      <w:r>
        <w:rPr>
          <w:rFonts w:ascii="Times New Roman" w:hAnsi="Times New Roman" w:cs="Times New Roman"/>
        </w:rPr>
        <w:t xml:space="preserve"> message (</w:t>
      </w:r>
      <w:r w:rsidRPr="00E11DC5">
        <w:rPr>
          <w:rFonts w:ascii="Times New Roman" w:hAnsi="Times New Roman" w:cs="Times New Roman"/>
        </w:rPr>
        <w:t>semt.0</w:t>
      </w:r>
      <w:r>
        <w:rPr>
          <w:rFonts w:ascii="Times New Roman" w:hAnsi="Times New Roman" w:cs="Times New Roman"/>
        </w:rPr>
        <w:t>04</w:t>
      </w:r>
      <w:r w:rsidRPr="00E11DC5">
        <w:rPr>
          <w:rFonts w:ascii="Times New Roman" w:hAnsi="Times New Roman" w:cs="Times New Roman"/>
        </w:rPr>
        <w:t>.001.02</w:t>
      </w:r>
      <w:r>
        <w:rPr>
          <w:rFonts w:ascii="Times New Roman" w:hAnsi="Times New Roman" w:cs="Times New Roman"/>
        </w:rPr>
        <w:t>) should be used</w:t>
      </w:r>
      <w:r w:rsidRPr="00E11DC5">
        <w:rPr>
          <w:rFonts w:ascii="Times New Roman" w:hAnsi="Times New Roman" w:cs="Times New Roman"/>
        </w:rPr>
        <w:t xml:space="preserve"> </w:t>
      </w:r>
      <w:r>
        <w:rPr>
          <w:rFonts w:ascii="Times New Roman" w:hAnsi="Times New Roman" w:cs="Times New Roman"/>
        </w:rPr>
        <w:t xml:space="preserve">by the Reporting Party to cancel </w:t>
      </w:r>
      <w:proofErr w:type="spellStart"/>
      <w:r w:rsidR="00C960FC">
        <w:rPr>
          <w:rFonts w:ascii="Times New Roman" w:hAnsi="Times New Roman" w:cs="Times New Roman"/>
        </w:rPr>
        <w:t>a</w:t>
      </w:r>
      <w:r>
        <w:rPr>
          <w:rFonts w:ascii="Times New Roman" w:hAnsi="Times New Roman" w:cs="Times New Roman"/>
        </w:rPr>
        <w:t>custody</w:t>
      </w:r>
      <w:proofErr w:type="spellEnd"/>
      <w:r>
        <w:rPr>
          <w:rFonts w:ascii="Times New Roman" w:hAnsi="Times New Roman" w:cs="Times New Roman"/>
        </w:rPr>
        <w:t xml:space="preserve"> statement that has been issued </w:t>
      </w:r>
      <w:r w:rsidR="00C960FC" w:rsidRPr="00EB1F5C">
        <w:rPr>
          <w:rFonts w:ascii="Times New Roman" w:hAnsi="Times New Roman" w:cs="Times New Roman"/>
        </w:rPr>
        <w:t>in error or contain</w:t>
      </w:r>
      <w:r w:rsidR="00C960FC">
        <w:rPr>
          <w:rFonts w:ascii="Times New Roman" w:hAnsi="Times New Roman" w:cs="Times New Roman"/>
        </w:rPr>
        <w:t>s</w:t>
      </w:r>
      <w:r w:rsidR="00C960FC" w:rsidRPr="00EB1F5C">
        <w:rPr>
          <w:rFonts w:ascii="Times New Roman" w:hAnsi="Times New Roman" w:cs="Times New Roman"/>
        </w:rPr>
        <w:t xml:space="preserve"> incorrect information</w:t>
      </w:r>
      <w:r>
        <w:rPr>
          <w:rFonts w:ascii="Times New Roman" w:hAnsi="Times New Roman" w:cs="Times New Roman"/>
        </w:rPr>
        <w:t>. F</w:t>
      </w:r>
      <w:r w:rsidRPr="000507B9">
        <w:rPr>
          <w:rFonts w:ascii="Times New Roman" w:hAnsi="Times New Roman" w:cs="Times New Roman"/>
        </w:rPr>
        <w:t>or detailed global market practices please refer to: [</w:t>
      </w:r>
      <w:proofErr w:type="gramStart"/>
      <w:r w:rsidR="00054E59" w:rsidRPr="00054E59">
        <w:rPr>
          <w:rFonts w:ascii="Times New Roman" w:hAnsi="Times New Roman" w:cs="Times New Roman"/>
        </w:rPr>
        <w:t>SMPG(</w:t>
      </w:r>
      <w:proofErr w:type="gramEnd"/>
      <w:r w:rsidR="00054E59" w:rsidRPr="00054E59">
        <w:rPr>
          <w:rFonts w:ascii="Times New Roman" w:hAnsi="Times New Roman" w:cs="Times New Roman"/>
        </w:rPr>
        <w:t>f)CustodyStatementOfHoldingsCancellation.xlsx</w:t>
      </w:r>
      <w:r w:rsidRPr="000507B9">
        <w:rPr>
          <w:rFonts w:ascii="Times New Roman" w:hAnsi="Times New Roman" w:cs="Times New Roman"/>
        </w:rPr>
        <w:t xml:space="preserve"> ] </w:t>
      </w:r>
    </w:p>
    <w:p w:rsidR="00022673" w:rsidRPr="000507B9" w:rsidRDefault="00022673" w:rsidP="00E11DC5">
      <w:pPr>
        <w:pStyle w:val="Heading1"/>
        <w:numPr>
          <w:ilvl w:val="1"/>
          <w:numId w:val="25"/>
        </w:numPr>
      </w:pPr>
      <w:r w:rsidRPr="000507B9">
        <w:t>Cancellation of a transaction statement</w:t>
      </w:r>
      <w:bookmarkEnd w:id="80"/>
    </w:p>
    <w:bookmarkEnd w:id="71"/>
    <w:bookmarkEnd w:id="72"/>
    <w:p w:rsidR="00E11DC5" w:rsidRPr="000507B9" w:rsidRDefault="00E11DC5" w:rsidP="00E11DC5">
      <w:pPr>
        <w:spacing w:after="240" w:line="240" w:lineRule="auto"/>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color w:val="000000"/>
        </w:rPr>
        <w:t>StatementOfInvestmentFundTransactionsCancellation</w:t>
      </w:r>
      <w:proofErr w:type="spellEnd"/>
      <w:r>
        <w:rPr>
          <w:rFonts w:ascii="Times New Roman" w:hAnsi="Times New Roman" w:cs="Times New Roman"/>
        </w:rPr>
        <w:t xml:space="preserve"> message (</w:t>
      </w:r>
      <w:r w:rsidRPr="00E11DC5">
        <w:rPr>
          <w:rFonts w:ascii="Times New Roman" w:hAnsi="Times New Roman" w:cs="Times New Roman"/>
        </w:rPr>
        <w:t>semt.0</w:t>
      </w:r>
      <w:r>
        <w:rPr>
          <w:rFonts w:ascii="Times New Roman" w:hAnsi="Times New Roman" w:cs="Times New Roman"/>
        </w:rPr>
        <w:t>07</w:t>
      </w:r>
      <w:r w:rsidRPr="00E11DC5">
        <w:rPr>
          <w:rFonts w:ascii="Times New Roman" w:hAnsi="Times New Roman" w:cs="Times New Roman"/>
        </w:rPr>
        <w:t>.001.02</w:t>
      </w:r>
      <w:r>
        <w:rPr>
          <w:rFonts w:ascii="Times New Roman" w:hAnsi="Times New Roman" w:cs="Times New Roman"/>
        </w:rPr>
        <w:t xml:space="preserve">) should be used </w:t>
      </w:r>
      <w:r w:rsidR="00C960FC">
        <w:rPr>
          <w:rFonts w:ascii="Times New Roman" w:hAnsi="Times New Roman" w:cs="Times New Roman"/>
        </w:rPr>
        <w:t xml:space="preserve">by the Reporting Party to cancel a transaction statement that has been issued </w:t>
      </w:r>
      <w:r w:rsidR="00C960FC" w:rsidRPr="00EB1F5C">
        <w:rPr>
          <w:rFonts w:ascii="Times New Roman" w:hAnsi="Times New Roman" w:cs="Times New Roman"/>
        </w:rPr>
        <w:t>in error or contain</w:t>
      </w:r>
      <w:r w:rsidR="00C960FC">
        <w:rPr>
          <w:rFonts w:ascii="Times New Roman" w:hAnsi="Times New Roman" w:cs="Times New Roman"/>
        </w:rPr>
        <w:t>s</w:t>
      </w:r>
      <w:r w:rsidR="00C960FC" w:rsidRPr="00EB1F5C">
        <w:rPr>
          <w:rFonts w:ascii="Times New Roman" w:hAnsi="Times New Roman" w:cs="Times New Roman"/>
        </w:rPr>
        <w:t xml:space="preserve"> incorrect information</w:t>
      </w:r>
      <w:r w:rsidR="00C960FC">
        <w:rPr>
          <w:rFonts w:ascii="Times New Roman" w:hAnsi="Times New Roman" w:cs="Times New Roman"/>
        </w:rPr>
        <w:t>.</w:t>
      </w:r>
      <w:r>
        <w:rPr>
          <w:rFonts w:ascii="Times New Roman" w:hAnsi="Times New Roman" w:cs="Times New Roman"/>
        </w:rPr>
        <w:t xml:space="preserve">  F</w:t>
      </w:r>
      <w:r w:rsidRPr="000507B9">
        <w:rPr>
          <w:rFonts w:ascii="Times New Roman" w:hAnsi="Times New Roman" w:cs="Times New Roman"/>
        </w:rPr>
        <w:t>or detailed global market practices please refer to: [</w:t>
      </w:r>
      <w:r w:rsidR="00054E59">
        <w:rPr>
          <w:rFonts w:ascii="Times New Roman" w:hAnsi="Times New Roman" w:cs="Times New Roman"/>
        </w:rPr>
        <w:t>SMPG(g</w:t>
      </w:r>
      <w:r w:rsidR="00054E59" w:rsidRPr="00054E59">
        <w:rPr>
          <w:rFonts w:ascii="Times New Roman" w:hAnsi="Times New Roman" w:cs="Times New Roman"/>
        </w:rPr>
        <w:t>)StatementOfInvestmentFundTransactionsCancellation.xlsx</w:t>
      </w:r>
      <w:r w:rsidRPr="000507B9">
        <w:rPr>
          <w:rFonts w:ascii="Times New Roman" w:hAnsi="Times New Roman" w:cs="Times New Roman"/>
        </w:rPr>
        <w:t xml:space="preserve"> ] </w:t>
      </w:r>
    </w:p>
    <w:p w:rsidR="00022673" w:rsidRPr="000507B9" w:rsidRDefault="00022673" w:rsidP="00E11DC5">
      <w:pPr>
        <w:spacing w:after="240" w:line="240" w:lineRule="auto"/>
        <w:rPr>
          <w:rFonts w:ascii="Times New Roman" w:hAnsi="Times New Roman" w:cs="Times New Roman"/>
        </w:rPr>
      </w:pPr>
    </w:p>
    <w:sectPr w:rsidR="00022673" w:rsidRPr="000507B9" w:rsidSect="00A42A40">
      <w:footerReference w:type="default" r:id="rId17"/>
      <w:pgSz w:w="11907" w:h="16839" w:code="9"/>
      <w:pgMar w:top="1325" w:right="1181" w:bottom="1080" w:left="1282" w:header="720" w:footer="5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EF7" w:rsidRDefault="00957EF7">
      <w:r>
        <w:separator/>
      </w:r>
    </w:p>
  </w:endnote>
  <w:endnote w:type="continuationSeparator" w:id="0">
    <w:p w:rsidR="00957EF7" w:rsidRDefault="0095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neva">
    <w:altName w:val="Arial"/>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59" w:rsidRPr="00B06DE0" w:rsidRDefault="00054E59">
    <w:pPr>
      <w:pStyle w:val="Footer"/>
      <w:jc w:val="center"/>
      <w:rPr>
        <w:rFonts w:ascii="Times New Roman" w:hAnsi="Times New Roman" w:cs="Times New Roman"/>
        <w:sz w:val="20"/>
        <w:szCs w:val="20"/>
      </w:rPr>
    </w:pPr>
    <w:r w:rsidRPr="00B06DE0">
      <w:rPr>
        <w:rFonts w:ascii="Times New Roman" w:hAnsi="Times New Roman" w:cs="Times New Roman"/>
        <w:snapToGrid w:val="0"/>
        <w:sz w:val="20"/>
        <w:szCs w:val="20"/>
      </w:rPr>
      <w:t xml:space="preserve">- </w:t>
    </w:r>
    <w:r w:rsidR="00F014CC" w:rsidRPr="00B06DE0">
      <w:rPr>
        <w:rFonts w:ascii="Times New Roman" w:hAnsi="Times New Roman" w:cs="Times New Roman"/>
        <w:snapToGrid w:val="0"/>
        <w:sz w:val="20"/>
        <w:szCs w:val="20"/>
      </w:rPr>
      <w:fldChar w:fldCharType="begin"/>
    </w:r>
    <w:r w:rsidRPr="00B06DE0">
      <w:rPr>
        <w:rFonts w:ascii="Times New Roman" w:hAnsi="Times New Roman" w:cs="Times New Roman"/>
        <w:snapToGrid w:val="0"/>
        <w:sz w:val="20"/>
        <w:szCs w:val="20"/>
      </w:rPr>
      <w:instrText xml:space="preserve"> PAGE </w:instrText>
    </w:r>
    <w:r w:rsidR="00F014CC" w:rsidRPr="00B06DE0">
      <w:rPr>
        <w:rFonts w:ascii="Times New Roman" w:hAnsi="Times New Roman" w:cs="Times New Roman"/>
        <w:snapToGrid w:val="0"/>
        <w:sz w:val="20"/>
        <w:szCs w:val="20"/>
      </w:rPr>
      <w:fldChar w:fldCharType="separate"/>
    </w:r>
    <w:r w:rsidR="00D208A4">
      <w:rPr>
        <w:rFonts w:ascii="Times New Roman" w:hAnsi="Times New Roman" w:cs="Times New Roman"/>
        <w:noProof/>
        <w:snapToGrid w:val="0"/>
        <w:sz w:val="20"/>
        <w:szCs w:val="20"/>
      </w:rPr>
      <w:t>2</w:t>
    </w:r>
    <w:r w:rsidR="00F014CC" w:rsidRPr="00B06DE0">
      <w:rPr>
        <w:rFonts w:ascii="Times New Roman" w:hAnsi="Times New Roman" w:cs="Times New Roman"/>
        <w:snapToGrid w:val="0"/>
        <w:sz w:val="20"/>
        <w:szCs w:val="20"/>
      </w:rPr>
      <w:fldChar w:fldCharType="end"/>
    </w:r>
    <w:r w:rsidRPr="00B06DE0">
      <w:rPr>
        <w:rFonts w:ascii="Times New Roman" w:hAnsi="Times New Roman" w:cs="Times New Roman"/>
        <w:snapToGrid w:val="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EF7" w:rsidRDefault="00957EF7">
      <w:r>
        <w:separator/>
      </w:r>
    </w:p>
  </w:footnote>
  <w:footnote w:type="continuationSeparator" w:id="0">
    <w:p w:rsidR="00957EF7" w:rsidRDefault="00957EF7">
      <w:r>
        <w:continuationSeparator/>
      </w:r>
    </w:p>
  </w:footnote>
  <w:footnote w:id="1">
    <w:p w:rsidR="00054E59" w:rsidRPr="00DD1502" w:rsidRDefault="00054E59" w:rsidP="000E7424">
      <w:pPr>
        <w:pStyle w:val="FootnoteText"/>
        <w:rPr>
          <w:rFonts w:ascii="Times New Roman" w:hAnsi="Times New Roman" w:cs="Times New Roman"/>
          <w:sz w:val="20"/>
          <w:lang w:val="en-US"/>
        </w:rPr>
      </w:pPr>
      <w:r w:rsidRPr="00DD1502">
        <w:rPr>
          <w:rStyle w:val="FootnoteReference"/>
          <w:rFonts w:ascii="Times New Roman" w:hAnsi="Times New Roman" w:cs="Times New Roman"/>
          <w:sz w:val="20"/>
        </w:rPr>
        <w:footnoteRef/>
      </w:r>
      <w:r w:rsidRPr="00DD1502">
        <w:rPr>
          <w:rFonts w:ascii="Times New Roman" w:hAnsi="Times New Roman" w:cs="Times New Roman"/>
          <w:sz w:val="20"/>
        </w:rPr>
        <w:t xml:space="preserve"> Open-Ended Investment Company </w:t>
      </w:r>
    </w:p>
  </w:footnote>
  <w:footnote w:id="2">
    <w:p w:rsidR="00054E59" w:rsidRPr="00DD1502" w:rsidRDefault="00054E59" w:rsidP="000E7424">
      <w:pPr>
        <w:pStyle w:val="FootnoteText"/>
        <w:rPr>
          <w:rFonts w:ascii="Times New Roman" w:hAnsi="Times New Roman" w:cs="Times New Roman"/>
          <w:sz w:val="20"/>
        </w:rPr>
      </w:pPr>
      <w:r w:rsidRPr="00DD1502">
        <w:rPr>
          <w:rStyle w:val="FootnoteReference"/>
          <w:rFonts w:ascii="Times New Roman" w:hAnsi="Times New Roman" w:cs="Times New Roman"/>
          <w:sz w:val="20"/>
        </w:rPr>
        <w:footnoteRef/>
      </w:r>
      <w:r w:rsidRPr="00DD1502">
        <w:rPr>
          <w:rFonts w:ascii="Times New Roman" w:hAnsi="Times New Roman" w:cs="Times New Roman"/>
          <w:sz w:val="20"/>
        </w:rPr>
        <w:t xml:space="preserve"> </w:t>
      </w:r>
      <w:proofErr w:type="spellStart"/>
      <w:r w:rsidRPr="00DD1502">
        <w:rPr>
          <w:rFonts w:ascii="Times New Roman" w:hAnsi="Times New Roman" w:cs="Times New Roman"/>
          <w:sz w:val="20"/>
        </w:rPr>
        <w:t>Société</w:t>
      </w:r>
      <w:proofErr w:type="spellEnd"/>
      <w:r w:rsidRPr="00DD1502">
        <w:rPr>
          <w:rFonts w:ascii="Times New Roman" w:hAnsi="Times New Roman" w:cs="Times New Roman"/>
          <w:sz w:val="20"/>
        </w:rPr>
        <w:t xml:space="preserve"> </w:t>
      </w:r>
      <w:proofErr w:type="spellStart"/>
      <w:r w:rsidRPr="00DD1502">
        <w:rPr>
          <w:rFonts w:ascii="Times New Roman" w:hAnsi="Times New Roman" w:cs="Times New Roman"/>
          <w:sz w:val="20"/>
        </w:rPr>
        <w:t>d’Investissement</w:t>
      </w:r>
      <w:proofErr w:type="spellEnd"/>
      <w:r w:rsidRPr="00DD1502">
        <w:rPr>
          <w:rFonts w:ascii="Times New Roman" w:hAnsi="Times New Roman" w:cs="Times New Roman"/>
          <w:sz w:val="20"/>
        </w:rPr>
        <w:t xml:space="preserve"> a Capital Variable</w:t>
      </w:r>
    </w:p>
  </w:footnote>
  <w:footnote w:id="3">
    <w:p w:rsidR="00054E59" w:rsidRPr="00DD1502" w:rsidRDefault="00054E59" w:rsidP="000E7424">
      <w:pPr>
        <w:pStyle w:val="FootnoteText"/>
        <w:rPr>
          <w:sz w:val="20"/>
        </w:rPr>
      </w:pPr>
      <w:r w:rsidRPr="00DD1502">
        <w:rPr>
          <w:rStyle w:val="FootnoteReference"/>
          <w:rFonts w:ascii="Times New Roman" w:hAnsi="Times New Roman" w:cs="Times New Roman"/>
          <w:sz w:val="20"/>
        </w:rPr>
        <w:footnoteRef/>
      </w:r>
      <w:r w:rsidRPr="00DD1502">
        <w:rPr>
          <w:sz w:val="20"/>
        </w:rPr>
        <w:t xml:space="preserve"> </w:t>
      </w:r>
      <w:proofErr w:type="spellStart"/>
      <w:r w:rsidRPr="00DD1502">
        <w:rPr>
          <w:rFonts w:ascii="Times New Roman" w:hAnsi="Times New Roman" w:cs="Times New Roman"/>
          <w:sz w:val="20"/>
        </w:rPr>
        <w:t>Fonds</w:t>
      </w:r>
      <w:proofErr w:type="spellEnd"/>
      <w:r w:rsidRPr="00DD1502">
        <w:rPr>
          <w:rFonts w:ascii="Times New Roman" w:hAnsi="Times New Roman" w:cs="Times New Roman"/>
          <w:sz w:val="20"/>
        </w:rPr>
        <w:t xml:space="preserve"> </w:t>
      </w:r>
      <w:proofErr w:type="spellStart"/>
      <w:r w:rsidRPr="00DD1502">
        <w:rPr>
          <w:rFonts w:ascii="Times New Roman" w:hAnsi="Times New Roman" w:cs="Times New Roman"/>
          <w:sz w:val="20"/>
        </w:rPr>
        <w:t>Commun</w:t>
      </w:r>
      <w:proofErr w:type="spellEnd"/>
      <w:r w:rsidRPr="00DD1502">
        <w:rPr>
          <w:rFonts w:ascii="Times New Roman" w:hAnsi="Times New Roman" w:cs="Times New Roman"/>
          <w:sz w:val="20"/>
        </w:rPr>
        <w:t xml:space="preserve"> de Placement</w:t>
      </w:r>
      <w:r w:rsidRPr="00DD1502">
        <w:rPr>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nsid w:val="FFFFFF89"/>
    <w:multiLevelType w:val="singleLevel"/>
    <w:tmpl w:val="0842275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1A3460"/>
    <w:multiLevelType w:val="multilevel"/>
    <w:tmpl w:val="3EF802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95"/>
        </w:tabs>
        <w:ind w:left="567" w:hanging="567"/>
      </w:pPr>
      <w:rPr>
        <w:rFonts w:hint="default"/>
      </w:rPr>
    </w:lvl>
    <w:lvl w:ilvl="2">
      <w:start w:val="1"/>
      <w:numFmt w:val="decimal"/>
      <w:lvlText w:val="%1.%2.%3"/>
      <w:lvlJc w:val="left"/>
      <w:pPr>
        <w:tabs>
          <w:tab w:val="num" w:pos="1224"/>
        </w:tabs>
        <w:ind w:left="709"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4D87A18"/>
    <w:multiLevelType w:val="singleLevel"/>
    <w:tmpl w:val="0C0A000D"/>
    <w:lvl w:ilvl="0">
      <w:start w:val="1"/>
      <w:numFmt w:val="bullet"/>
      <w:pStyle w:val="Liste2"/>
      <w:lvlText w:val=""/>
      <w:lvlJc w:val="left"/>
      <w:pPr>
        <w:tabs>
          <w:tab w:val="num" w:pos="360"/>
        </w:tabs>
        <w:ind w:left="360" w:hanging="360"/>
      </w:pPr>
      <w:rPr>
        <w:rFonts w:ascii="Wingdings" w:hAnsi="Wingdings" w:hint="default"/>
      </w:rPr>
    </w:lvl>
  </w:abstractNum>
  <w:abstractNum w:abstractNumId="5">
    <w:nsid w:val="0DEC48F0"/>
    <w:multiLevelType w:val="hybridMultilevel"/>
    <w:tmpl w:val="EBF82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91778C"/>
    <w:multiLevelType w:val="hybridMultilevel"/>
    <w:tmpl w:val="E42294F6"/>
    <w:lvl w:ilvl="0" w:tplc="04090001">
      <w:start w:val="1"/>
      <w:numFmt w:val="bullet"/>
      <w:pStyle w:val="BillHeading1"/>
      <w:lvlText w:val=""/>
      <w:lvlJc w:val="left"/>
      <w:pPr>
        <w:tabs>
          <w:tab w:val="num" w:pos="1429"/>
        </w:tabs>
        <w:ind w:left="1429" w:hanging="360"/>
      </w:pPr>
      <w:rPr>
        <w:rFonts w:ascii="Symbol" w:hAnsi="Symbol" w:hint="default"/>
      </w:rPr>
    </w:lvl>
    <w:lvl w:ilvl="1" w:tplc="160AD3C2">
      <w:numFmt w:val="bullet"/>
      <w:pStyle w:val="BillHeading2"/>
      <w:lvlText w:val="-"/>
      <w:lvlJc w:val="left"/>
      <w:pPr>
        <w:tabs>
          <w:tab w:val="num" w:pos="2149"/>
        </w:tabs>
        <w:ind w:left="2149" w:hanging="360"/>
      </w:pPr>
      <w:rPr>
        <w:rFonts w:ascii="Arial" w:eastAsia="Times" w:hAnsi="Arial" w:cs="Arial"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7">
    <w:nsid w:val="36AD3A43"/>
    <w:multiLevelType w:val="multilevel"/>
    <w:tmpl w:val="5BCE5DF0"/>
    <w:lvl w:ilvl="0">
      <w:start w:val="1"/>
      <w:numFmt w:val="upperRoman"/>
      <w:suff w:val="space"/>
      <w:lvlText w:val="%1."/>
      <w:lvlJc w:val="left"/>
      <w:pPr>
        <w:ind w:left="0" w:firstLine="0"/>
      </w:pPr>
    </w:lvl>
    <w:lvl w:ilvl="1">
      <w:start w:val="1"/>
      <w:numFmt w:val="upperLetter"/>
      <w:pStyle w:val="StyleBillHeading2Left125cmFirstline0cm"/>
      <w:suff w:val="space"/>
      <w:lvlText w:val="%2."/>
      <w:lvlJc w:val="left"/>
      <w:pPr>
        <w:ind w:left="680" w:hanging="680"/>
      </w:pPr>
    </w:lvl>
    <w:lvl w:ilvl="2">
      <w:start w:val="1"/>
      <w:numFmt w:val="decimal"/>
      <w:suff w:val="space"/>
      <w:lvlText w:val="%3."/>
      <w:lvlJc w:val="left"/>
      <w:pPr>
        <w:ind w:left="510" w:hanging="510"/>
      </w:pPr>
    </w:lvl>
    <w:lvl w:ilvl="3">
      <w:start w:val="1"/>
      <w:numFmt w:val="lowerRoman"/>
      <w:suff w:val="space"/>
      <w:lvlText w:val="%4. "/>
      <w:lvlJc w:val="left"/>
      <w:pPr>
        <w:ind w:left="794" w:hanging="79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420E4D89"/>
    <w:multiLevelType w:val="multilevel"/>
    <w:tmpl w:val="6A26CBD6"/>
    <w:lvl w:ilvl="0">
      <w:start w:val="1"/>
      <w:numFmt w:val="decimal"/>
      <w:pStyle w:val="SMPGHeading1"/>
      <w:lvlText w:val="%1."/>
      <w:lvlJc w:val="left"/>
      <w:pPr>
        <w:tabs>
          <w:tab w:val="num" w:pos="360"/>
        </w:tabs>
        <w:ind w:left="360" w:hanging="360"/>
      </w:pPr>
      <w:rPr>
        <w:rFonts w:ascii="Times New Roman" w:hAnsi="Times New Roman" w:hint="default"/>
        <w:b/>
        <w:i w:val="0"/>
        <w:sz w:val="22"/>
      </w:rPr>
    </w:lvl>
    <w:lvl w:ilvl="1">
      <w:start w:val="1"/>
      <w:numFmt w:val="decimal"/>
      <w:pStyle w:val="SMPGHeading2"/>
      <w:lvlText w:val="%1.%2"/>
      <w:lvlJc w:val="left"/>
      <w:pPr>
        <w:tabs>
          <w:tab w:val="num" w:pos="7095"/>
        </w:tabs>
        <w:ind w:left="567" w:hanging="567"/>
      </w:pPr>
      <w:rPr>
        <w:rFonts w:hint="default"/>
      </w:rPr>
    </w:lvl>
    <w:lvl w:ilvl="2">
      <w:start w:val="1"/>
      <w:numFmt w:val="decimal"/>
      <w:lvlText w:val="%1.%2.%3"/>
      <w:lvlJc w:val="left"/>
      <w:pPr>
        <w:tabs>
          <w:tab w:val="num" w:pos="1224"/>
        </w:tabs>
        <w:ind w:left="709"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3D80876"/>
    <w:multiLevelType w:val="multilevel"/>
    <w:tmpl w:val="4C0487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95"/>
        </w:tabs>
        <w:ind w:left="567" w:hanging="567"/>
      </w:pPr>
      <w:rPr>
        <w:rFonts w:hint="default"/>
      </w:rPr>
    </w:lvl>
    <w:lvl w:ilvl="2">
      <w:start w:val="1"/>
      <w:numFmt w:val="decimal"/>
      <w:lvlText w:val="%1.%2.%3"/>
      <w:lvlJc w:val="left"/>
      <w:pPr>
        <w:tabs>
          <w:tab w:val="num" w:pos="1224"/>
        </w:tabs>
        <w:ind w:left="709"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9237EB4"/>
    <w:multiLevelType w:val="multilevel"/>
    <w:tmpl w:val="D58881F2"/>
    <w:lvl w:ilvl="0">
      <w:start w:val="1"/>
      <w:numFmt w:val="decimal"/>
      <w:pStyle w:val="Heading1"/>
      <w:lvlText w:val="%1."/>
      <w:lvlJc w:val="left"/>
      <w:pPr>
        <w:ind w:left="425" w:hanging="425"/>
      </w:pPr>
      <w:rPr>
        <w:rFonts w:ascii="Times New Roman" w:hAnsi="Times New Roman" w:hint="default"/>
        <w:b/>
        <w:i w:val="0"/>
      </w:rPr>
    </w:lvl>
    <w:lvl w:ilvl="1">
      <w:start w:val="1"/>
      <w:numFmt w:val="decimal"/>
      <w:lvlText w:val="%1.%2"/>
      <w:lvlJc w:val="left"/>
      <w:pPr>
        <w:ind w:left="425" w:hanging="425"/>
      </w:pPr>
      <w:rPr>
        <w:rFonts w:ascii="Times New Roman" w:hAnsi="Times New Roman" w:hint="default"/>
        <w:b/>
        <w:i w:val="0"/>
      </w:rPr>
    </w:lvl>
    <w:lvl w:ilvl="2">
      <w:start w:val="1"/>
      <w:numFmt w:val="decimal"/>
      <w:lvlText w:val="%1.%2.%3"/>
      <w:lvlJc w:val="left"/>
      <w:pPr>
        <w:ind w:left="567" w:hanging="567"/>
      </w:pPr>
      <w:rPr>
        <w:rFonts w:ascii="Times New Roman" w:hAnsi="Times New Roman"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4A1E2657"/>
    <w:multiLevelType w:val="multilevel"/>
    <w:tmpl w:val="B9B018C0"/>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7815"/>
        </w:tabs>
        <w:ind w:left="1287" w:hanging="567"/>
      </w:pPr>
      <w:rPr>
        <w:rFonts w:hint="default"/>
      </w:rPr>
    </w:lvl>
    <w:lvl w:ilvl="2">
      <w:start w:val="1"/>
      <w:numFmt w:val="decimal"/>
      <w:lvlText w:val="%1.%2.%3"/>
      <w:lvlJc w:val="left"/>
      <w:pPr>
        <w:tabs>
          <w:tab w:val="num" w:pos="1944"/>
        </w:tabs>
        <w:ind w:left="1429" w:hanging="709"/>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
    <w:nsid w:val="50B14F18"/>
    <w:multiLevelType w:val="hybridMultilevel"/>
    <w:tmpl w:val="D098DD5A"/>
    <w:lvl w:ilvl="0" w:tplc="D8CA7998">
      <w:numFmt w:val="bullet"/>
      <w:lvlText w:val="-"/>
      <w:lvlJc w:val="left"/>
      <w:pPr>
        <w:tabs>
          <w:tab w:val="num" w:pos="1211"/>
        </w:tabs>
        <w:ind w:left="1211" w:hanging="360"/>
      </w:pPr>
      <w:rPr>
        <w:rFonts w:ascii="Verdana" w:eastAsia="Times New Roman" w:hAnsi="Verdana" w:cs="Times New Roman" w:hint="default"/>
      </w:rPr>
    </w:lvl>
    <w:lvl w:ilvl="1" w:tplc="08090003">
      <w:start w:val="1"/>
      <w:numFmt w:val="bullet"/>
      <w:pStyle w:val="StyleHeading2PatternClearGray-90"/>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3">
    <w:nsid w:val="5DF849ED"/>
    <w:multiLevelType w:val="hybridMultilevel"/>
    <w:tmpl w:val="B7B2B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54D0A18"/>
    <w:multiLevelType w:val="hybridMultilevel"/>
    <w:tmpl w:val="CAE69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91A583E"/>
    <w:multiLevelType w:val="multilevel"/>
    <w:tmpl w:val="B9B018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95"/>
        </w:tabs>
        <w:ind w:left="567" w:hanging="567"/>
      </w:pPr>
      <w:rPr>
        <w:rFonts w:hint="default"/>
      </w:rPr>
    </w:lvl>
    <w:lvl w:ilvl="2">
      <w:start w:val="1"/>
      <w:numFmt w:val="decimal"/>
      <w:lvlText w:val="%1.%2.%3"/>
      <w:lvlJc w:val="left"/>
      <w:pPr>
        <w:tabs>
          <w:tab w:val="num" w:pos="1224"/>
        </w:tabs>
        <w:ind w:left="709"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BF7443F"/>
    <w:multiLevelType w:val="multilevel"/>
    <w:tmpl w:val="B9B018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95"/>
        </w:tabs>
        <w:ind w:left="567" w:hanging="567"/>
      </w:pPr>
      <w:rPr>
        <w:rFonts w:hint="default"/>
      </w:rPr>
    </w:lvl>
    <w:lvl w:ilvl="2">
      <w:start w:val="1"/>
      <w:numFmt w:val="decimal"/>
      <w:lvlText w:val="%1.%2.%3"/>
      <w:lvlJc w:val="left"/>
      <w:pPr>
        <w:tabs>
          <w:tab w:val="num" w:pos="1224"/>
        </w:tabs>
        <w:ind w:left="709"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1A91EC2"/>
    <w:multiLevelType w:val="hybridMultilevel"/>
    <w:tmpl w:val="7E9E01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CEA7D19"/>
    <w:multiLevelType w:val="hybridMultilevel"/>
    <w:tmpl w:val="11683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F623607"/>
    <w:multiLevelType w:val="hybridMultilevel"/>
    <w:tmpl w:val="5926791A"/>
    <w:lvl w:ilvl="0" w:tplc="FFFFFFFF">
      <w:start w:val="1"/>
      <w:numFmt w:val="bullet"/>
      <w:pStyle w:val="SMPGBody1"/>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1A383D22">
      <w:numFmt w:val="bullet"/>
      <w:lvlText w:val="-"/>
      <w:lvlJc w:val="left"/>
      <w:pPr>
        <w:tabs>
          <w:tab w:val="num" w:pos="1800"/>
        </w:tabs>
        <w:ind w:left="1800" w:hanging="360"/>
      </w:pPr>
      <w:rPr>
        <w:rFonts w:ascii="Times New Roman" w:eastAsia="Times New Roman" w:hAnsi="Times New Roman" w:cs="Times New Roman"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1"/>
  </w:num>
  <w:num w:numId="6">
    <w:abstractNumId w:val="6"/>
  </w:num>
  <w:num w:numId="7">
    <w:abstractNumId w:val="19"/>
  </w:num>
  <w:num w:numId="8">
    <w:abstractNumId w:val="12"/>
  </w:num>
  <w:num w:numId="9">
    <w:abstractNumId w:val="8"/>
  </w:num>
  <w:num w:numId="10">
    <w:abstractNumId w:val="9"/>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9"/>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5"/>
  </w:num>
  <w:num w:numId="23">
    <w:abstractNumId w:val="18"/>
  </w:num>
  <w:num w:numId="24">
    <w:abstractNumId w:val="14"/>
  </w:num>
  <w:num w:numId="25">
    <w:abstractNumId w:val="10"/>
  </w:num>
  <w:num w:numId="26">
    <w:abstractNumId w:val="13"/>
  </w:num>
  <w:num w:numId="27">
    <w:abstractNumId w:val="11"/>
  </w:num>
  <w:num w:numId="28">
    <w:abstractNumId w:val="15"/>
  </w:num>
  <w:num w:numId="29">
    <w:abstractNumId w:val="16"/>
  </w:num>
  <w:num w:numId="3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o:colormru v:ext="edit" colors="#ff9,#cf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1B2"/>
    <w:rsid w:val="0000040E"/>
    <w:rsid w:val="0000191F"/>
    <w:rsid w:val="00004076"/>
    <w:rsid w:val="00004717"/>
    <w:rsid w:val="00004841"/>
    <w:rsid w:val="000110E8"/>
    <w:rsid w:val="00012156"/>
    <w:rsid w:val="000124D3"/>
    <w:rsid w:val="00012F76"/>
    <w:rsid w:val="000149F3"/>
    <w:rsid w:val="00014DBE"/>
    <w:rsid w:val="00015950"/>
    <w:rsid w:val="00015EFC"/>
    <w:rsid w:val="00016BF3"/>
    <w:rsid w:val="00017258"/>
    <w:rsid w:val="00017BCA"/>
    <w:rsid w:val="00020205"/>
    <w:rsid w:val="00021733"/>
    <w:rsid w:val="000219C6"/>
    <w:rsid w:val="00022673"/>
    <w:rsid w:val="00030D1C"/>
    <w:rsid w:val="00030F7B"/>
    <w:rsid w:val="00031D6E"/>
    <w:rsid w:val="00032065"/>
    <w:rsid w:val="00032583"/>
    <w:rsid w:val="000360E4"/>
    <w:rsid w:val="000362E0"/>
    <w:rsid w:val="00040AB8"/>
    <w:rsid w:val="00041776"/>
    <w:rsid w:val="00045C5D"/>
    <w:rsid w:val="00045EDD"/>
    <w:rsid w:val="00046247"/>
    <w:rsid w:val="00047151"/>
    <w:rsid w:val="000474A3"/>
    <w:rsid w:val="00050556"/>
    <w:rsid w:val="000507B9"/>
    <w:rsid w:val="00051B65"/>
    <w:rsid w:val="00052C06"/>
    <w:rsid w:val="000546C6"/>
    <w:rsid w:val="00054E59"/>
    <w:rsid w:val="00057A9F"/>
    <w:rsid w:val="000601DC"/>
    <w:rsid w:val="0006123A"/>
    <w:rsid w:val="00062AC4"/>
    <w:rsid w:val="000638B0"/>
    <w:rsid w:val="0006449C"/>
    <w:rsid w:val="000661AE"/>
    <w:rsid w:val="000668FF"/>
    <w:rsid w:val="0007175C"/>
    <w:rsid w:val="00074446"/>
    <w:rsid w:val="00074FC7"/>
    <w:rsid w:val="00075AC6"/>
    <w:rsid w:val="000763EE"/>
    <w:rsid w:val="00077F7B"/>
    <w:rsid w:val="00081677"/>
    <w:rsid w:val="00084638"/>
    <w:rsid w:val="00084FBE"/>
    <w:rsid w:val="000860DC"/>
    <w:rsid w:val="000901DB"/>
    <w:rsid w:val="00090530"/>
    <w:rsid w:val="000947D5"/>
    <w:rsid w:val="000956B8"/>
    <w:rsid w:val="00097EDC"/>
    <w:rsid w:val="000A072C"/>
    <w:rsid w:val="000A1A40"/>
    <w:rsid w:val="000A573B"/>
    <w:rsid w:val="000A70DA"/>
    <w:rsid w:val="000A7398"/>
    <w:rsid w:val="000A7579"/>
    <w:rsid w:val="000A7A83"/>
    <w:rsid w:val="000A7D51"/>
    <w:rsid w:val="000B1206"/>
    <w:rsid w:val="000B1682"/>
    <w:rsid w:val="000B3871"/>
    <w:rsid w:val="000B40B5"/>
    <w:rsid w:val="000B4350"/>
    <w:rsid w:val="000B4CAA"/>
    <w:rsid w:val="000B6D67"/>
    <w:rsid w:val="000C252F"/>
    <w:rsid w:val="000C42D8"/>
    <w:rsid w:val="000C492E"/>
    <w:rsid w:val="000D1298"/>
    <w:rsid w:val="000D389A"/>
    <w:rsid w:val="000D462C"/>
    <w:rsid w:val="000D6518"/>
    <w:rsid w:val="000D7731"/>
    <w:rsid w:val="000E010D"/>
    <w:rsid w:val="000E1027"/>
    <w:rsid w:val="000E3D8D"/>
    <w:rsid w:val="000E41BF"/>
    <w:rsid w:val="000E7424"/>
    <w:rsid w:val="000F2D18"/>
    <w:rsid w:val="000F37F3"/>
    <w:rsid w:val="000F4578"/>
    <w:rsid w:val="000F61FE"/>
    <w:rsid w:val="000F6399"/>
    <w:rsid w:val="001002AC"/>
    <w:rsid w:val="001017D2"/>
    <w:rsid w:val="00102CCE"/>
    <w:rsid w:val="001034C9"/>
    <w:rsid w:val="0010469C"/>
    <w:rsid w:val="00104802"/>
    <w:rsid w:val="00107241"/>
    <w:rsid w:val="00107AA0"/>
    <w:rsid w:val="0011154B"/>
    <w:rsid w:val="00113A42"/>
    <w:rsid w:val="001141B9"/>
    <w:rsid w:val="00115927"/>
    <w:rsid w:val="001159A1"/>
    <w:rsid w:val="00116D26"/>
    <w:rsid w:val="00116D58"/>
    <w:rsid w:val="00126D1B"/>
    <w:rsid w:val="00126DC9"/>
    <w:rsid w:val="00127123"/>
    <w:rsid w:val="0012721A"/>
    <w:rsid w:val="00127610"/>
    <w:rsid w:val="001319C4"/>
    <w:rsid w:val="00132323"/>
    <w:rsid w:val="0013382E"/>
    <w:rsid w:val="00147328"/>
    <w:rsid w:val="00150B1D"/>
    <w:rsid w:val="00157EE5"/>
    <w:rsid w:val="001615E0"/>
    <w:rsid w:val="001653CE"/>
    <w:rsid w:val="00165AAA"/>
    <w:rsid w:val="001704E4"/>
    <w:rsid w:val="0017264B"/>
    <w:rsid w:val="0017302E"/>
    <w:rsid w:val="00173F03"/>
    <w:rsid w:val="00174123"/>
    <w:rsid w:val="00174DE0"/>
    <w:rsid w:val="001752BC"/>
    <w:rsid w:val="0017722E"/>
    <w:rsid w:val="00182041"/>
    <w:rsid w:val="00184593"/>
    <w:rsid w:val="0018771B"/>
    <w:rsid w:val="00187A95"/>
    <w:rsid w:val="00192F46"/>
    <w:rsid w:val="00196CDC"/>
    <w:rsid w:val="00197F9D"/>
    <w:rsid w:val="001A1ED9"/>
    <w:rsid w:val="001A2C41"/>
    <w:rsid w:val="001A3DE4"/>
    <w:rsid w:val="001A4784"/>
    <w:rsid w:val="001A552F"/>
    <w:rsid w:val="001A5607"/>
    <w:rsid w:val="001B1D2D"/>
    <w:rsid w:val="001B1E77"/>
    <w:rsid w:val="001B7A13"/>
    <w:rsid w:val="001B7BB3"/>
    <w:rsid w:val="001C2325"/>
    <w:rsid w:val="001C24FB"/>
    <w:rsid w:val="001C3C9F"/>
    <w:rsid w:val="001D168F"/>
    <w:rsid w:val="001D1F19"/>
    <w:rsid w:val="001D203C"/>
    <w:rsid w:val="001D5B8C"/>
    <w:rsid w:val="001D7328"/>
    <w:rsid w:val="001D7BBE"/>
    <w:rsid w:val="001E0D1E"/>
    <w:rsid w:val="001E31E4"/>
    <w:rsid w:val="001E33FD"/>
    <w:rsid w:val="001E3CE7"/>
    <w:rsid w:val="001E3D7D"/>
    <w:rsid w:val="001E5329"/>
    <w:rsid w:val="001F1E11"/>
    <w:rsid w:val="001F2561"/>
    <w:rsid w:val="001F2AC3"/>
    <w:rsid w:val="001F3912"/>
    <w:rsid w:val="001F7389"/>
    <w:rsid w:val="002017A6"/>
    <w:rsid w:val="00205F7B"/>
    <w:rsid w:val="00211C94"/>
    <w:rsid w:val="002132DC"/>
    <w:rsid w:val="0021442D"/>
    <w:rsid w:val="00214562"/>
    <w:rsid w:val="002152B2"/>
    <w:rsid w:val="00215A59"/>
    <w:rsid w:val="00217DCF"/>
    <w:rsid w:val="00221587"/>
    <w:rsid w:val="002238D3"/>
    <w:rsid w:val="00224322"/>
    <w:rsid w:val="00225720"/>
    <w:rsid w:val="00226E23"/>
    <w:rsid w:val="00231A57"/>
    <w:rsid w:val="00234140"/>
    <w:rsid w:val="00234830"/>
    <w:rsid w:val="00235642"/>
    <w:rsid w:val="00237A92"/>
    <w:rsid w:val="002404E7"/>
    <w:rsid w:val="00243618"/>
    <w:rsid w:val="00243D1D"/>
    <w:rsid w:val="00243DC3"/>
    <w:rsid w:val="002454A0"/>
    <w:rsid w:val="00246918"/>
    <w:rsid w:val="0025115B"/>
    <w:rsid w:val="00251CAA"/>
    <w:rsid w:val="00252A2E"/>
    <w:rsid w:val="00253149"/>
    <w:rsid w:val="002544ED"/>
    <w:rsid w:val="00256873"/>
    <w:rsid w:val="00260D40"/>
    <w:rsid w:val="002622E0"/>
    <w:rsid w:val="002645B1"/>
    <w:rsid w:val="00272557"/>
    <w:rsid w:val="00275656"/>
    <w:rsid w:val="002756A5"/>
    <w:rsid w:val="00275B9A"/>
    <w:rsid w:val="00280BC8"/>
    <w:rsid w:val="00282373"/>
    <w:rsid w:val="00282803"/>
    <w:rsid w:val="0028631D"/>
    <w:rsid w:val="00287E2F"/>
    <w:rsid w:val="00293509"/>
    <w:rsid w:val="0029458C"/>
    <w:rsid w:val="00294E0A"/>
    <w:rsid w:val="00295FD4"/>
    <w:rsid w:val="00296B21"/>
    <w:rsid w:val="002A1B2B"/>
    <w:rsid w:val="002A1BC8"/>
    <w:rsid w:val="002A25F7"/>
    <w:rsid w:val="002A43B7"/>
    <w:rsid w:val="002A4C1B"/>
    <w:rsid w:val="002B1B30"/>
    <w:rsid w:val="002B26CD"/>
    <w:rsid w:val="002B3B0C"/>
    <w:rsid w:val="002B5E0B"/>
    <w:rsid w:val="002B6B9F"/>
    <w:rsid w:val="002B74EA"/>
    <w:rsid w:val="002C1147"/>
    <w:rsid w:val="002C2867"/>
    <w:rsid w:val="002C7654"/>
    <w:rsid w:val="002D0ABA"/>
    <w:rsid w:val="002D403D"/>
    <w:rsid w:val="002D4FCE"/>
    <w:rsid w:val="002D62F1"/>
    <w:rsid w:val="002E0964"/>
    <w:rsid w:val="002E1015"/>
    <w:rsid w:val="002E15FD"/>
    <w:rsid w:val="002E2B1B"/>
    <w:rsid w:val="002E32BC"/>
    <w:rsid w:val="002E3D79"/>
    <w:rsid w:val="002E54FB"/>
    <w:rsid w:val="002E564D"/>
    <w:rsid w:val="002F0127"/>
    <w:rsid w:val="002F0BE1"/>
    <w:rsid w:val="002F226C"/>
    <w:rsid w:val="002F2B06"/>
    <w:rsid w:val="002F3831"/>
    <w:rsid w:val="002F56D0"/>
    <w:rsid w:val="002F7018"/>
    <w:rsid w:val="00301367"/>
    <w:rsid w:val="00302B47"/>
    <w:rsid w:val="00303790"/>
    <w:rsid w:val="00303C9C"/>
    <w:rsid w:val="00304151"/>
    <w:rsid w:val="00306596"/>
    <w:rsid w:val="0031327B"/>
    <w:rsid w:val="00313481"/>
    <w:rsid w:val="003165FF"/>
    <w:rsid w:val="00317EE9"/>
    <w:rsid w:val="00320211"/>
    <w:rsid w:val="00320408"/>
    <w:rsid w:val="00320A0B"/>
    <w:rsid w:val="00321C67"/>
    <w:rsid w:val="00321DB0"/>
    <w:rsid w:val="00321F41"/>
    <w:rsid w:val="00324DD4"/>
    <w:rsid w:val="00325FFE"/>
    <w:rsid w:val="0032625B"/>
    <w:rsid w:val="00326CB0"/>
    <w:rsid w:val="003344C6"/>
    <w:rsid w:val="00334762"/>
    <w:rsid w:val="003353AC"/>
    <w:rsid w:val="00336DA3"/>
    <w:rsid w:val="00340624"/>
    <w:rsid w:val="0034090E"/>
    <w:rsid w:val="003436D4"/>
    <w:rsid w:val="003442A6"/>
    <w:rsid w:val="00351629"/>
    <w:rsid w:val="0035399B"/>
    <w:rsid w:val="00353F63"/>
    <w:rsid w:val="003557D0"/>
    <w:rsid w:val="0035729F"/>
    <w:rsid w:val="003601EE"/>
    <w:rsid w:val="00362517"/>
    <w:rsid w:val="00363238"/>
    <w:rsid w:val="00370390"/>
    <w:rsid w:val="003706C6"/>
    <w:rsid w:val="00371BEA"/>
    <w:rsid w:val="003729DD"/>
    <w:rsid w:val="003746EA"/>
    <w:rsid w:val="0037491E"/>
    <w:rsid w:val="003757BD"/>
    <w:rsid w:val="003779BC"/>
    <w:rsid w:val="0038169A"/>
    <w:rsid w:val="00383198"/>
    <w:rsid w:val="00384C9F"/>
    <w:rsid w:val="003944DD"/>
    <w:rsid w:val="00394A24"/>
    <w:rsid w:val="00394ADB"/>
    <w:rsid w:val="00395564"/>
    <w:rsid w:val="00395A42"/>
    <w:rsid w:val="00395C77"/>
    <w:rsid w:val="003971D2"/>
    <w:rsid w:val="00397ED0"/>
    <w:rsid w:val="003A222B"/>
    <w:rsid w:val="003A3DE3"/>
    <w:rsid w:val="003A4331"/>
    <w:rsid w:val="003A4F01"/>
    <w:rsid w:val="003B21BA"/>
    <w:rsid w:val="003B223D"/>
    <w:rsid w:val="003B2272"/>
    <w:rsid w:val="003B254D"/>
    <w:rsid w:val="003B2760"/>
    <w:rsid w:val="003B31E6"/>
    <w:rsid w:val="003B7437"/>
    <w:rsid w:val="003C2078"/>
    <w:rsid w:val="003C349E"/>
    <w:rsid w:val="003C63CA"/>
    <w:rsid w:val="003C7E79"/>
    <w:rsid w:val="003C7ED2"/>
    <w:rsid w:val="003D03FE"/>
    <w:rsid w:val="003D04FD"/>
    <w:rsid w:val="003D1B9E"/>
    <w:rsid w:val="003D3CA3"/>
    <w:rsid w:val="003D4443"/>
    <w:rsid w:val="003D5A7D"/>
    <w:rsid w:val="003E13A6"/>
    <w:rsid w:val="003E185F"/>
    <w:rsid w:val="003E1BA9"/>
    <w:rsid w:val="003E1BC6"/>
    <w:rsid w:val="003E24C6"/>
    <w:rsid w:val="003E29B6"/>
    <w:rsid w:val="003E59E0"/>
    <w:rsid w:val="003E677A"/>
    <w:rsid w:val="003E6811"/>
    <w:rsid w:val="003F044B"/>
    <w:rsid w:val="003F4992"/>
    <w:rsid w:val="003F4D3A"/>
    <w:rsid w:val="003F54F4"/>
    <w:rsid w:val="003F60DB"/>
    <w:rsid w:val="003F64A2"/>
    <w:rsid w:val="00400120"/>
    <w:rsid w:val="004004E0"/>
    <w:rsid w:val="00400B78"/>
    <w:rsid w:val="00400CE0"/>
    <w:rsid w:val="00405E8D"/>
    <w:rsid w:val="00411F26"/>
    <w:rsid w:val="004133EF"/>
    <w:rsid w:val="00416856"/>
    <w:rsid w:val="00417837"/>
    <w:rsid w:val="00421C2A"/>
    <w:rsid w:val="00421F1A"/>
    <w:rsid w:val="00422D6A"/>
    <w:rsid w:val="004233AF"/>
    <w:rsid w:val="00424C2F"/>
    <w:rsid w:val="00425593"/>
    <w:rsid w:val="00425BF7"/>
    <w:rsid w:val="004264CC"/>
    <w:rsid w:val="0042650D"/>
    <w:rsid w:val="00427FA1"/>
    <w:rsid w:val="004316CF"/>
    <w:rsid w:val="00431CB9"/>
    <w:rsid w:val="0043485C"/>
    <w:rsid w:val="004348E5"/>
    <w:rsid w:val="00434A53"/>
    <w:rsid w:val="0043735B"/>
    <w:rsid w:val="004374FE"/>
    <w:rsid w:val="0044039C"/>
    <w:rsid w:val="004443D7"/>
    <w:rsid w:val="00444AC2"/>
    <w:rsid w:val="004456D8"/>
    <w:rsid w:val="00445CDF"/>
    <w:rsid w:val="004507B6"/>
    <w:rsid w:val="0045342D"/>
    <w:rsid w:val="00455487"/>
    <w:rsid w:val="00461114"/>
    <w:rsid w:val="004650B3"/>
    <w:rsid w:val="00465FBE"/>
    <w:rsid w:val="004662FE"/>
    <w:rsid w:val="00466420"/>
    <w:rsid w:val="004723BB"/>
    <w:rsid w:val="004728F4"/>
    <w:rsid w:val="00473DB7"/>
    <w:rsid w:val="00475437"/>
    <w:rsid w:val="004764E4"/>
    <w:rsid w:val="00477690"/>
    <w:rsid w:val="00481176"/>
    <w:rsid w:val="00483BAF"/>
    <w:rsid w:val="00483D66"/>
    <w:rsid w:val="00485E4A"/>
    <w:rsid w:val="00485FA1"/>
    <w:rsid w:val="00486635"/>
    <w:rsid w:val="00486D1F"/>
    <w:rsid w:val="004909FB"/>
    <w:rsid w:val="00492212"/>
    <w:rsid w:val="00492415"/>
    <w:rsid w:val="0049344D"/>
    <w:rsid w:val="00494342"/>
    <w:rsid w:val="00494559"/>
    <w:rsid w:val="00495F95"/>
    <w:rsid w:val="004A066B"/>
    <w:rsid w:val="004A26CC"/>
    <w:rsid w:val="004A551F"/>
    <w:rsid w:val="004A633F"/>
    <w:rsid w:val="004B02D8"/>
    <w:rsid w:val="004B1033"/>
    <w:rsid w:val="004B3D20"/>
    <w:rsid w:val="004B40A8"/>
    <w:rsid w:val="004B5640"/>
    <w:rsid w:val="004B6CF7"/>
    <w:rsid w:val="004B7296"/>
    <w:rsid w:val="004C2793"/>
    <w:rsid w:val="004C378A"/>
    <w:rsid w:val="004C4AC0"/>
    <w:rsid w:val="004C55AA"/>
    <w:rsid w:val="004C6483"/>
    <w:rsid w:val="004C6B7A"/>
    <w:rsid w:val="004C6DC9"/>
    <w:rsid w:val="004D0576"/>
    <w:rsid w:val="004D1961"/>
    <w:rsid w:val="004D1DCF"/>
    <w:rsid w:val="004D3ACC"/>
    <w:rsid w:val="004D3E0F"/>
    <w:rsid w:val="004D44CB"/>
    <w:rsid w:val="004D58B0"/>
    <w:rsid w:val="004D68FA"/>
    <w:rsid w:val="004D7585"/>
    <w:rsid w:val="004E0317"/>
    <w:rsid w:val="004E03D7"/>
    <w:rsid w:val="004E08B1"/>
    <w:rsid w:val="004E1E1F"/>
    <w:rsid w:val="004E5621"/>
    <w:rsid w:val="004E66A9"/>
    <w:rsid w:val="004F0E62"/>
    <w:rsid w:val="004F4015"/>
    <w:rsid w:val="004F5AA2"/>
    <w:rsid w:val="004F7108"/>
    <w:rsid w:val="004F7662"/>
    <w:rsid w:val="005033C6"/>
    <w:rsid w:val="00503988"/>
    <w:rsid w:val="005070AC"/>
    <w:rsid w:val="00510DA5"/>
    <w:rsid w:val="005120C0"/>
    <w:rsid w:val="00516532"/>
    <w:rsid w:val="00516C6E"/>
    <w:rsid w:val="00522ACA"/>
    <w:rsid w:val="005248DA"/>
    <w:rsid w:val="00526697"/>
    <w:rsid w:val="005270F3"/>
    <w:rsid w:val="0052714E"/>
    <w:rsid w:val="00532AC9"/>
    <w:rsid w:val="0053394B"/>
    <w:rsid w:val="005348B1"/>
    <w:rsid w:val="00536AF6"/>
    <w:rsid w:val="00545DFB"/>
    <w:rsid w:val="00545E9F"/>
    <w:rsid w:val="00552750"/>
    <w:rsid w:val="005615FB"/>
    <w:rsid w:val="005652E1"/>
    <w:rsid w:val="005661F4"/>
    <w:rsid w:val="0057381D"/>
    <w:rsid w:val="00574CF9"/>
    <w:rsid w:val="00576BE7"/>
    <w:rsid w:val="00587C78"/>
    <w:rsid w:val="00590EF6"/>
    <w:rsid w:val="00592770"/>
    <w:rsid w:val="00594895"/>
    <w:rsid w:val="0059716C"/>
    <w:rsid w:val="00597B4B"/>
    <w:rsid w:val="005A3F81"/>
    <w:rsid w:val="005A4182"/>
    <w:rsid w:val="005B01B7"/>
    <w:rsid w:val="005B18F8"/>
    <w:rsid w:val="005B25D3"/>
    <w:rsid w:val="005B2670"/>
    <w:rsid w:val="005B2740"/>
    <w:rsid w:val="005B6BDA"/>
    <w:rsid w:val="005C165C"/>
    <w:rsid w:val="005C3408"/>
    <w:rsid w:val="005C3BA5"/>
    <w:rsid w:val="005C3FCE"/>
    <w:rsid w:val="005C4DC2"/>
    <w:rsid w:val="005C65D4"/>
    <w:rsid w:val="005C74D8"/>
    <w:rsid w:val="005C7EF5"/>
    <w:rsid w:val="005D0626"/>
    <w:rsid w:val="005D2D8C"/>
    <w:rsid w:val="005D3BE2"/>
    <w:rsid w:val="005D696E"/>
    <w:rsid w:val="005D6DA6"/>
    <w:rsid w:val="005D6F2F"/>
    <w:rsid w:val="005E070B"/>
    <w:rsid w:val="005E0AFA"/>
    <w:rsid w:val="005E30BC"/>
    <w:rsid w:val="005E3995"/>
    <w:rsid w:val="005E3ED9"/>
    <w:rsid w:val="005E505E"/>
    <w:rsid w:val="005E52E9"/>
    <w:rsid w:val="005E5AEB"/>
    <w:rsid w:val="005F0190"/>
    <w:rsid w:val="005F3AC5"/>
    <w:rsid w:val="005F4A42"/>
    <w:rsid w:val="005F4F91"/>
    <w:rsid w:val="005F5CE1"/>
    <w:rsid w:val="005F66CE"/>
    <w:rsid w:val="005F7B9A"/>
    <w:rsid w:val="00600AC1"/>
    <w:rsid w:val="00600C82"/>
    <w:rsid w:val="006026DE"/>
    <w:rsid w:val="0060287A"/>
    <w:rsid w:val="00603B1E"/>
    <w:rsid w:val="00603F94"/>
    <w:rsid w:val="00605C2A"/>
    <w:rsid w:val="00606E21"/>
    <w:rsid w:val="00616673"/>
    <w:rsid w:val="00620BAF"/>
    <w:rsid w:val="00622823"/>
    <w:rsid w:val="00623F74"/>
    <w:rsid w:val="00625453"/>
    <w:rsid w:val="00627AF2"/>
    <w:rsid w:val="00631DD8"/>
    <w:rsid w:val="0063304D"/>
    <w:rsid w:val="00633EFD"/>
    <w:rsid w:val="00634268"/>
    <w:rsid w:val="00635D60"/>
    <w:rsid w:val="00636E32"/>
    <w:rsid w:val="00641F05"/>
    <w:rsid w:val="00644356"/>
    <w:rsid w:val="00644F20"/>
    <w:rsid w:val="00645023"/>
    <w:rsid w:val="00647B9C"/>
    <w:rsid w:val="00647E94"/>
    <w:rsid w:val="00652237"/>
    <w:rsid w:val="00654540"/>
    <w:rsid w:val="006553CF"/>
    <w:rsid w:val="006555C1"/>
    <w:rsid w:val="00656545"/>
    <w:rsid w:val="00660363"/>
    <w:rsid w:val="006610A7"/>
    <w:rsid w:val="006628C7"/>
    <w:rsid w:val="006639CC"/>
    <w:rsid w:val="0067006C"/>
    <w:rsid w:val="00673AA5"/>
    <w:rsid w:val="00674652"/>
    <w:rsid w:val="006759B1"/>
    <w:rsid w:val="00677142"/>
    <w:rsid w:val="0068015A"/>
    <w:rsid w:val="006824A1"/>
    <w:rsid w:val="00683A83"/>
    <w:rsid w:val="00687252"/>
    <w:rsid w:val="00695B55"/>
    <w:rsid w:val="006979BD"/>
    <w:rsid w:val="006A17D9"/>
    <w:rsid w:val="006A24BB"/>
    <w:rsid w:val="006A3183"/>
    <w:rsid w:val="006A42C1"/>
    <w:rsid w:val="006A6965"/>
    <w:rsid w:val="006A6D45"/>
    <w:rsid w:val="006B2940"/>
    <w:rsid w:val="006B4655"/>
    <w:rsid w:val="006B5755"/>
    <w:rsid w:val="006B5915"/>
    <w:rsid w:val="006B7397"/>
    <w:rsid w:val="006C1432"/>
    <w:rsid w:val="006C16C1"/>
    <w:rsid w:val="006C18D3"/>
    <w:rsid w:val="006C4AFD"/>
    <w:rsid w:val="006C5033"/>
    <w:rsid w:val="006C53EA"/>
    <w:rsid w:val="006C5CDA"/>
    <w:rsid w:val="006C72F3"/>
    <w:rsid w:val="006C7DE9"/>
    <w:rsid w:val="006D427F"/>
    <w:rsid w:val="006D4399"/>
    <w:rsid w:val="006D5940"/>
    <w:rsid w:val="006D5B7C"/>
    <w:rsid w:val="006E3C6E"/>
    <w:rsid w:val="006E539A"/>
    <w:rsid w:val="006E68E3"/>
    <w:rsid w:val="006F031E"/>
    <w:rsid w:val="006F05E5"/>
    <w:rsid w:val="006F09EF"/>
    <w:rsid w:val="006F4E41"/>
    <w:rsid w:val="006F547D"/>
    <w:rsid w:val="006F686B"/>
    <w:rsid w:val="0070048F"/>
    <w:rsid w:val="007025B9"/>
    <w:rsid w:val="0070261E"/>
    <w:rsid w:val="007046C9"/>
    <w:rsid w:val="007049BA"/>
    <w:rsid w:val="00705C72"/>
    <w:rsid w:val="00706184"/>
    <w:rsid w:val="00711965"/>
    <w:rsid w:val="00712D59"/>
    <w:rsid w:val="00714E34"/>
    <w:rsid w:val="00715394"/>
    <w:rsid w:val="007156CE"/>
    <w:rsid w:val="00715745"/>
    <w:rsid w:val="007172C3"/>
    <w:rsid w:val="0072044F"/>
    <w:rsid w:val="00722182"/>
    <w:rsid w:val="007233FF"/>
    <w:rsid w:val="007254E7"/>
    <w:rsid w:val="00725E66"/>
    <w:rsid w:val="00726E4A"/>
    <w:rsid w:val="00726F45"/>
    <w:rsid w:val="007301D6"/>
    <w:rsid w:val="00731355"/>
    <w:rsid w:val="00731FF4"/>
    <w:rsid w:val="007342C6"/>
    <w:rsid w:val="00740C64"/>
    <w:rsid w:val="00741A00"/>
    <w:rsid w:val="00741EBD"/>
    <w:rsid w:val="007432AD"/>
    <w:rsid w:val="00750D52"/>
    <w:rsid w:val="007526A8"/>
    <w:rsid w:val="007529AF"/>
    <w:rsid w:val="00752B8C"/>
    <w:rsid w:val="00753377"/>
    <w:rsid w:val="00754081"/>
    <w:rsid w:val="007542FB"/>
    <w:rsid w:val="00754AA3"/>
    <w:rsid w:val="007550A4"/>
    <w:rsid w:val="007552A7"/>
    <w:rsid w:val="00755EC7"/>
    <w:rsid w:val="007562ED"/>
    <w:rsid w:val="00756780"/>
    <w:rsid w:val="007567B7"/>
    <w:rsid w:val="00756833"/>
    <w:rsid w:val="007577AA"/>
    <w:rsid w:val="00761C14"/>
    <w:rsid w:val="00762E4B"/>
    <w:rsid w:val="007658E4"/>
    <w:rsid w:val="0076770E"/>
    <w:rsid w:val="007713FC"/>
    <w:rsid w:val="007717AF"/>
    <w:rsid w:val="00771983"/>
    <w:rsid w:val="007723D1"/>
    <w:rsid w:val="007744E3"/>
    <w:rsid w:val="00775834"/>
    <w:rsid w:val="007758CA"/>
    <w:rsid w:val="00776017"/>
    <w:rsid w:val="007762D4"/>
    <w:rsid w:val="0077672F"/>
    <w:rsid w:val="0077749D"/>
    <w:rsid w:val="0078288F"/>
    <w:rsid w:val="00782ED4"/>
    <w:rsid w:val="00784705"/>
    <w:rsid w:val="00787EC3"/>
    <w:rsid w:val="007900F9"/>
    <w:rsid w:val="0079273A"/>
    <w:rsid w:val="00792B22"/>
    <w:rsid w:val="00795444"/>
    <w:rsid w:val="007972C2"/>
    <w:rsid w:val="00797D94"/>
    <w:rsid w:val="007A0692"/>
    <w:rsid w:val="007A079A"/>
    <w:rsid w:val="007A0CEA"/>
    <w:rsid w:val="007A17BD"/>
    <w:rsid w:val="007A1882"/>
    <w:rsid w:val="007A20CC"/>
    <w:rsid w:val="007A3549"/>
    <w:rsid w:val="007A4FFC"/>
    <w:rsid w:val="007A51C7"/>
    <w:rsid w:val="007A6CEF"/>
    <w:rsid w:val="007B026B"/>
    <w:rsid w:val="007B2083"/>
    <w:rsid w:val="007B44BE"/>
    <w:rsid w:val="007B59E7"/>
    <w:rsid w:val="007B5B12"/>
    <w:rsid w:val="007B6483"/>
    <w:rsid w:val="007B6D13"/>
    <w:rsid w:val="007C121A"/>
    <w:rsid w:val="007C2FD7"/>
    <w:rsid w:val="007C491C"/>
    <w:rsid w:val="007C692F"/>
    <w:rsid w:val="007C7756"/>
    <w:rsid w:val="007C7897"/>
    <w:rsid w:val="007D246A"/>
    <w:rsid w:val="007D31BC"/>
    <w:rsid w:val="007D35F7"/>
    <w:rsid w:val="007D57C2"/>
    <w:rsid w:val="007D5FD3"/>
    <w:rsid w:val="007E1FAE"/>
    <w:rsid w:val="007E3BA4"/>
    <w:rsid w:val="007E5B9F"/>
    <w:rsid w:val="007F1763"/>
    <w:rsid w:val="007F3577"/>
    <w:rsid w:val="007F3C65"/>
    <w:rsid w:val="007F5781"/>
    <w:rsid w:val="008001CA"/>
    <w:rsid w:val="008042DC"/>
    <w:rsid w:val="0080450F"/>
    <w:rsid w:val="00804CF2"/>
    <w:rsid w:val="0080682F"/>
    <w:rsid w:val="00813E21"/>
    <w:rsid w:val="0081632D"/>
    <w:rsid w:val="00820636"/>
    <w:rsid w:val="00820642"/>
    <w:rsid w:val="00820F93"/>
    <w:rsid w:val="0082102F"/>
    <w:rsid w:val="0082131C"/>
    <w:rsid w:val="00821D72"/>
    <w:rsid w:val="00821EBE"/>
    <w:rsid w:val="008237BE"/>
    <w:rsid w:val="008247F7"/>
    <w:rsid w:val="008255C7"/>
    <w:rsid w:val="00825B6C"/>
    <w:rsid w:val="0082682C"/>
    <w:rsid w:val="008269DB"/>
    <w:rsid w:val="00826C7A"/>
    <w:rsid w:val="00831F40"/>
    <w:rsid w:val="008354F9"/>
    <w:rsid w:val="00835F1B"/>
    <w:rsid w:val="00836001"/>
    <w:rsid w:val="008406F3"/>
    <w:rsid w:val="00844601"/>
    <w:rsid w:val="00844BCE"/>
    <w:rsid w:val="00844F95"/>
    <w:rsid w:val="008454BC"/>
    <w:rsid w:val="0085124B"/>
    <w:rsid w:val="00851F7E"/>
    <w:rsid w:val="008534D2"/>
    <w:rsid w:val="00861639"/>
    <w:rsid w:val="00864461"/>
    <w:rsid w:val="008659C2"/>
    <w:rsid w:val="00866E03"/>
    <w:rsid w:val="00871476"/>
    <w:rsid w:val="0087182D"/>
    <w:rsid w:val="00871EC8"/>
    <w:rsid w:val="00873832"/>
    <w:rsid w:val="00874D24"/>
    <w:rsid w:val="00876335"/>
    <w:rsid w:val="00876E69"/>
    <w:rsid w:val="008826D5"/>
    <w:rsid w:val="008833D2"/>
    <w:rsid w:val="00883BDC"/>
    <w:rsid w:val="00883ED9"/>
    <w:rsid w:val="00886637"/>
    <w:rsid w:val="00890D50"/>
    <w:rsid w:val="008925D6"/>
    <w:rsid w:val="00892868"/>
    <w:rsid w:val="00893135"/>
    <w:rsid w:val="00894223"/>
    <w:rsid w:val="00894F12"/>
    <w:rsid w:val="00894F71"/>
    <w:rsid w:val="00895318"/>
    <w:rsid w:val="008A0ECD"/>
    <w:rsid w:val="008A2AFD"/>
    <w:rsid w:val="008A3F2E"/>
    <w:rsid w:val="008A4635"/>
    <w:rsid w:val="008A464D"/>
    <w:rsid w:val="008A51FC"/>
    <w:rsid w:val="008B03E5"/>
    <w:rsid w:val="008B30C6"/>
    <w:rsid w:val="008B3113"/>
    <w:rsid w:val="008B5457"/>
    <w:rsid w:val="008B587E"/>
    <w:rsid w:val="008C007F"/>
    <w:rsid w:val="008C0B6B"/>
    <w:rsid w:val="008C3927"/>
    <w:rsid w:val="008C4DCC"/>
    <w:rsid w:val="008C73C3"/>
    <w:rsid w:val="008D65C0"/>
    <w:rsid w:val="008D6FB9"/>
    <w:rsid w:val="008E0600"/>
    <w:rsid w:val="008E0896"/>
    <w:rsid w:val="008E5B96"/>
    <w:rsid w:val="008F3B6D"/>
    <w:rsid w:val="008F4043"/>
    <w:rsid w:val="0090230F"/>
    <w:rsid w:val="009028D1"/>
    <w:rsid w:val="00904965"/>
    <w:rsid w:val="00905072"/>
    <w:rsid w:val="00907405"/>
    <w:rsid w:val="0091261B"/>
    <w:rsid w:val="009138A9"/>
    <w:rsid w:val="00914792"/>
    <w:rsid w:val="009151C9"/>
    <w:rsid w:val="00915E16"/>
    <w:rsid w:val="00916327"/>
    <w:rsid w:val="0092096C"/>
    <w:rsid w:val="0092191B"/>
    <w:rsid w:val="00923EB7"/>
    <w:rsid w:val="00926A4F"/>
    <w:rsid w:val="009303BC"/>
    <w:rsid w:val="00932131"/>
    <w:rsid w:val="00934706"/>
    <w:rsid w:val="00936ADE"/>
    <w:rsid w:val="0094180A"/>
    <w:rsid w:val="00941854"/>
    <w:rsid w:val="00943DFD"/>
    <w:rsid w:val="00947CD5"/>
    <w:rsid w:val="009505A7"/>
    <w:rsid w:val="0095069F"/>
    <w:rsid w:val="009515D0"/>
    <w:rsid w:val="009521B2"/>
    <w:rsid w:val="00955A82"/>
    <w:rsid w:val="0095668E"/>
    <w:rsid w:val="00956DF4"/>
    <w:rsid w:val="009571EC"/>
    <w:rsid w:val="00957406"/>
    <w:rsid w:val="00957C6F"/>
    <w:rsid w:val="00957E5E"/>
    <w:rsid w:val="00957EF7"/>
    <w:rsid w:val="00962817"/>
    <w:rsid w:val="00962CDE"/>
    <w:rsid w:val="0096438F"/>
    <w:rsid w:val="00964526"/>
    <w:rsid w:val="00965106"/>
    <w:rsid w:val="0096658A"/>
    <w:rsid w:val="009672DB"/>
    <w:rsid w:val="0097200D"/>
    <w:rsid w:val="009725ED"/>
    <w:rsid w:val="009745EA"/>
    <w:rsid w:val="009748AF"/>
    <w:rsid w:val="0097494E"/>
    <w:rsid w:val="00975EF4"/>
    <w:rsid w:val="009769D5"/>
    <w:rsid w:val="009774D2"/>
    <w:rsid w:val="00980671"/>
    <w:rsid w:val="00980D17"/>
    <w:rsid w:val="00981D37"/>
    <w:rsid w:val="00981F7F"/>
    <w:rsid w:val="0098431F"/>
    <w:rsid w:val="0098580F"/>
    <w:rsid w:val="00990BE7"/>
    <w:rsid w:val="00991834"/>
    <w:rsid w:val="0099564B"/>
    <w:rsid w:val="009956F1"/>
    <w:rsid w:val="00995DAB"/>
    <w:rsid w:val="009A1954"/>
    <w:rsid w:val="009A40D1"/>
    <w:rsid w:val="009A4507"/>
    <w:rsid w:val="009A54B5"/>
    <w:rsid w:val="009A5E6E"/>
    <w:rsid w:val="009B0360"/>
    <w:rsid w:val="009B13D1"/>
    <w:rsid w:val="009B27E8"/>
    <w:rsid w:val="009B396E"/>
    <w:rsid w:val="009C0873"/>
    <w:rsid w:val="009C2321"/>
    <w:rsid w:val="009C42B1"/>
    <w:rsid w:val="009C4FB1"/>
    <w:rsid w:val="009D065E"/>
    <w:rsid w:val="009D2D6F"/>
    <w:rsid w:val="009D2F53"/>
    <w:rsid w:val="009D3256"/>
    <w:rsid w:val="009D5329"/>
    <w:rsid w:val="009D7B59"/>
    <w:rsid w:val="009D7E0C"/>
    <w:rsid w:val="009E4171"/>
    <w:rsid w:val="009E5C0B"/>
    <w:rsid w:val="009E5D1E"/>
    <w:rsid w:val="009F0530"/>
    <w:rsid w:val="009F3A06"/>
    <w:rsid w:val="009F4B02"/>
    <w:rsid w:val="009F5097"/>
    <w:rsid w:val="009F51B3"/>
    <w:rsid w:val="009F71D2"/>
    <w:rsid w:val="009F71F1"/>
    <w:rsid w:val="00A00214"/>
    <w:rsid w:val="00A02867"/>
    <w:rsid w:val="00A02A59"/>
    <w:rsid w:val="00A04E06"/>
    <w:rsid w:val="00A0637D"/>
    <w:rsid w:val="00A113E8"/>
    <w:rsid w:val="00A11D8B"/>
    <w:rsid w:val="00A158EF"/>
    <w:rsid w:val="00A15B61"/>
    <w:rsid w:val="00A15FAA"/>
    <w:rsid w:val="00A17B07"/>
    <w:rsid w:val="00A2015C"/>
    <w:rsid w:val="00A224B6"/>
    <w:rsid w:val="00A23D5B"/>
    <w:rsid w:val="00A24F39"/>
    <w:rsid w:val="00A26024"/>
    <w:rsid w:val="00A268FE"/>
    <w:rsid w:val="00A31DDB"/>
    <w:rsid w:val="00A3252B"/>
    <w:rsid w:val="00A333AE"/>
    <w:rsid w:val="00A35BDC"/>
    <w:rsid w:val="00A42A40"/>
    <w:rsid w:val="00A42EDA"/>
    <w:rsid w:val="00A4348E"/>
    <w:rsid w:val="00A43E84"/>
    <w:rsid w:val="00A45346"/>
    <w:rsid w:val="00A46FBB"/>
    <w:rsid w:val="00A47A55"/>
    <w:rsid w:val="00A51D22"/>
    <w:rsid w:val="00A523B3"/>
    <w:rsid w:val="00A61247"/>
    <w:rsid w:val="00A61747"/>
    <w:rsid w:val="00A621FE"/>
    <w:rsid w:val="00A6512D"/>
    <w:rsid w:val="00A735B4"/>
    <w:rsid w:val="00A75567"/>
    <w:rsid w:val="00A75F89"/>
    <w:rsid w:val="00A7752D"/>
    <w:rsid w:val="00A77D3F"/>
    <w:rsid w:val="00A847A0"/>
    <w:rsid w:val="00A84D71"/>
    <w:rsid w:val="00A86E9A"/>
    <w:rsid w:val="00A9239A"/>
    <w:rsid w:val="00A92F16"/>
    <w:rsid w:val="00A95807"/>
    <w:rsid w:val="00A97D17"/>
    <w:rsid w:val="00AA0B6F"/>
    <w:rsid w:val="00AA2001"/>
    <w:rsid w:val="00AA2B4D"/>
    <w:rsid w:val="00AA33BF"/>
    <w:rsid w:val="00AB19B2"/>
    <w:rsid w:val="00AB1CD7"/>
    <w:rsid w:val="00AB2896"/>
    <w:rsid w:val="00AB2AB1"/>
    <w:rsid w:val="00AB3194"/>
    <w:rsid w:val="00AB534C"/>
    <w:rsid w:val="00AB58DE"/>
    <w:rsid w:val="00AB7B73"/>
    <w:rsid w:val="00AB7DAC"/>
    <w:rsid w:val="00AC14BE"/>
    <w:rsid w:val="00AC1868"/>
    <w:rsid w:val="00AC1ACF"/>
    <w:rsid w:val="00AC5E22"/>
    <w:rsid w:val="00AC78D6"/>
    <w:rsid w:val="00AD18A8"/>
    <w:rsid w:val="00AD2EE8"/>
    <w:rsid w:val="00AD5623"/>
    <w:rsid w:val="00AE04DD"/>
    <w:rsid w:val="00AE0739"/>
    <w:rsid w:val="00AE0935"/>
    <w:rsid w:val="00AE0AC5"/>
    <w:rsid w:val="00AE12C5"/>
    <w:rsid w:val="00AE1304"/>
    <w:rsid w:val="00AE4A33"/>
    <w:rsid w:val="00AE66B8"/>
    <w:rsid w:val="00AF0926"/>
    <w:rsid w:val="00AF17C0"/>
    <w:rsid w:val="00AF75F8"/>
    <w:rsid w:val="00AF789E"/>
    <w:rsid w:val="00AF7F67"/>
    <w:rsid w:val="00B00600"/>
    <w:rsid w:val="00B016E9"/>
    <w:rsid w:val="00B032EC"/>
    <w:rsid w:val="00B036E0"/>
    <w:rsid w:val="00B03FAD"/>
    <w:rsid w:val="00B06DE0"/>
    <w:rsid w:val="00B108EC"/>
    <w:rsid w:val="00B12EC9"/>
    <w:rsid w:val="00B179D9"/>
    <w:rsid w:val="00B22D11"/>
    <w:rsid w:val="00B23528"/>
    <w:rsid w:val="00B27B47"/>
    <w:rsid w:val="00B3275D"/>
    <w:rsid w:val="00B32C4F"/>
    <w:rsid w:val="00B33384"/>
    <w:rsid w:val="00B36E4A"/>
    <w:rsid w:val="00B379F4"/>
    <w:rsid w:val="00B37FF3"/>
    <w:rsid w:val="00B40458"/>
    <w:rsid w:val="00B40583"/>
    <w:rsid w:val="00B42043"/>
    <w:rsid w:val="00B427D0"/>
    <w:rsid w:val="00B42B13"/>
    <w:rsid w:val="00B43033"/>
    <w:rsid w:val="00B433BF"/>
    <w:rsid w:val="00B446B4"/>
    <w:rsid w:val="00B4649D"/>
    <w:rsid w:val="00B473FC"/>
    <w:rsid w:val="00B47726"/>
    <w:rsid w:val="00B50A92"/>
    <w:rsid w:val="00B52602"/>
    <w:rsid w:val="00B56462"/>
    <w:rsid w:val="00B6001D"/>
    <w:rsid w:val="00B6029F"/>
    <w:rsid w:val="00B60C5A"/>
    <w:rsid w:val="00B656E1"/>
    <w:rsid w:val="00B65A0D"/>
    <w:rsid w:val="00B65C89"/>
    <w:rsid w:val="00B66A77"/>
    <w:rsid w:val="00B723E2"/>
    <w:rsid w:val="00B76C43"/>
    <w:rsid w:val="00B82126"/>
    <w:rsid w:val="00B85E0D"/>
    <w:rsid w:val="00B87890"/>
    <w:rsid w:val="00B952B5"/>
    <w:rsid w:val="00B95A3E"/>
    <w:rsid w:val="00BA0DCA"/>
    <w:rsid w:val="00BA1A95"/>
    <w:rsid w:val="00BA2E5A"/>
    <w:rsid w:val="00BA4695"/>
    <w:rsid w:val="00BA5A00"/>
    <w:rsid w:val="00BA5C1D"/>
    <w:rsid w:val="00BB16FD"/>
    <w:rsid w:val="00BB319D"/>
    <w:rsid w:val="00BB40A7"/>
    <w:rsid w:val="00BB5603"/>
    <w:rsid w:val="00BB77D5"/>
    <w:rsid w:val="00BC027E"/>
    <w:rsid w:val="00BC1593"/>
    <w:rsid w:val="00BC1769"/>
    <w:rsid w:val="00BC1FF2"/>
    <w:rsid w:val="00BC21AA"/>
    <w:rsid w:val="00BC22DA"/>
    <w:rsid w:val="00BC2D64"/>
    <w:rsid w:val="00BC35A7"/>
    <w:rsid w:val="00BC41D0"/>
    <w:rsid w:val="00BC49BE"/>
    <w:rsid w:val="00BC51BA"/>
    <w:rsid w:val="00BC576D"/>
    <w:rsid w:val="00BC7A79"/>
    <w:rsid w:val="00BD02DC"/>
    <w:rsid w:val="00BD14B9"/>
    <w:rsid w:val="00BD17C4"/>
    <w:rsid w:val="00BD222F"/>
    <w:rsid w:val="00BD357F"/>
    <w:rsid w:val="00BD397D"/>
    <w:rsid w:val="00BD3B90"/>
    <w:rsid w:val="00BD7592"/>
    <w:rsid w:val="00BD7FCB"/>
    <w:rsid w:val="00BE0709"/>
    <w:rsid w:val="00BE1D5B"/>
    <w:rsid w:val="00BE2491"/>
    <w:rsid w:val="00BE3436"/>
    <w:rsid w:val="00BE3845"/>
    <w:rsid w:val="00BE3D30"/>
    <w:rsid w:val="00BE50E0"/>
    <w:rsid w:val="00BE5DBB"/>
    <w:rsid w:val="00BF2042"/>
    <w:rsid w:val="00BF3E86"/>
    <w:rsid w:val="00BF48F2"/>
    <w:rsid w:val="00BF7076"/>
    <w:rsid w:val="00C02D71"/>
    <w:rsid w:val="00C03876"/>
    <w:rsid w:val="00C07A6A"/>
    <w:rsid w:val="00C11A6D"/>
    <w:rsid w:val="00C12FC3"/>
    <w:rsid w:val="00C143E3"/>
    <w:rsid w:val="00C1460C"/>
    <w:rsid w:val="00C15A35"/>
    <w:rsid w:val="00C170D0"/>
    <w:rsid w:val="00C173D7"/>
    <w:rsid w:val="00C1778F"/>
    <w:rsid w:val="00C27A82"/>
    <w:rsid w:val="00C321A5"/>
    <w:rsid w:val="00C32479"/>
    <w:rsid w:val="00C32524"/>
    <w:rsid w:val="00C33D4F"/>
    <w:rsid w:val="00C4406D"/>
    <w:rsid w:val="00C44778"/>
    <w:rsid w:val="00C45153"/>
    <w:rsid w:val="00C461E4"/>
    <w:rsid w:val="00C46AA9"/>
    <w:rsid w:val="00C53FDB"/>
    <w:rsid w:val="00C54FBB"/>
    <w:rsid w:val="00C56E73"/>
    <w:rsid w:val="00C61C7D"/>
    <w:rsid w:val="00C631A0"/>
    <w:rsid w:val="00C653C7"/>
    <w:rsid w:val="00C670B8"/>
    <w:rsid w:val="00C73A2C"/>
    <w:rsid w:val="00C75503"/>
    <w:rsid w:val="00C760CA"/>
    <w:rsid w:val="00C8013F"/>
    <w:rsid w:val="00C81FCF"/>
    <w:rsid w:val="00C82EA0"/>
    <w:rsid w:val="00C900EF"/>
    <w:rsid w:val="00C925A1"/>
    <w:rsid w:val="00C9364B"/>
    <w:rsid w:val="00C94AB8"/>
    <w:rsid w:val="00C960FC"/>
    <w:rsid w:val="00CA01D9"/>
    <w:rsid w:val="00CA2364"/>
    <w:rsid w:val="00CA373B"/>
    <w:rsid w:val="00CA404F"/>
    <w:rsid w:val="00CB095E"/>
    <w:rsid w:val="00CB1203"/>
    <w:rsid w:val="00CB16FE"/>
    <w:rsid w:val="00CB1706"/>
    <w:rsid w:val="00CB377B"/>
    <w:rsid w:val="00CB551F"/>
    <w:rsid w:val="00CB61B0"/>
    <w:rsid w:val="00CC00BE"/>
    <w:rsid w:val="00CC0422"/>
    <w:rsid w:val="00CC11B1"/>
    <w:rsid w:val="00CC2202"/>
    <w:rsid w:val="00CC36E7"/>
    <w:rsid w:val="00CC4B40"/>
    <w:rsid w:val="00CD01B9"/>
    <w:rsid w:val="00CD24B7"/>
    <w:rsid w:val="00CD41A3"/>
    <w:rsid w:val="00CD46DC"/>
    <w:rsid w:val="00CD6E6F"/>
    <w:rsid w:val="00CE0B32"/>
    <w:rsid w:val="00CE710C"/>
    <w:rsid w:val="00CF2DF6"/>
    <w:rsid w:val="00CF5017"/>
    <w:rsid w:val="00D00C00"/>
    <w:rsid w:val="00D036AD"/>
    <w:rsid w:val="00D03DF8"/>
    <w:rsid w:val="00D04DE0"/>
    <w:rsid w:val="00D12584"/>
    <w:rsid w:val="00D12D50"/>
    <w:rsid w:val="00D1353B"/>
    <w:rsid w:val="00D1380F"/>
    <w:rsid w:val="00D13A6E"/>
    <w:rsid w:val="00D14872"/>
    <w:rsid w:val="00D14B5D"/>
    <w:rsid w:val="00D15624"/>
    <w:rsid w:val="00D1624F"/>
    <w:rsid w:val="00D178C7"/>
    <w:rsid w:val="00D17957"/>
    <w:rsid w:val="00D202C0"/>
    <w:rsid w:val="00D208A4"/>
    <w:rsid w:val="00D2278B"/>
    <w:rsid w:val="00D23B21"/>
    <w:rsid w:val="00D25362"/>
    <w:rsid w:val="00D3768B"/>
    <w:rsid w:val="00D40AEF"/>
    <w:rsid w:val="00D42042"/>
    <w:rsid w:val="00D43BB1"/>
    <w:rsid w:val="00D43E6D"/>
    <w:rsid w:val="00D46244"/>
    <w:rsid w:val="00D46FFC"/>
    <w:rsid w:val="00D52A85"/>
    <w:rsid w:val="00D53C21"/>
    <w:rsid w:val="00D54211"/>
    <w:rsid w:val="00D56E21"/>
    <w:rsid w:val="00D5730B"/>
    <w:rsid w:val="00D57948"/>
    <w:rsid w:val="00D602BB"/>
    <w:rsid w:val="00D620C3"/>
    <w:rsid w:val="00D627D0"/>
    <w:rsid w:val="00D631B6"/>
    <w:rsid w:val="00D6334B"/>
    <w:rsid w:val="00D64CBF"/>
    <w:rsid w:val="00D66509"/>
    <w:rsid w:val="00D7299F"/>
    <w:rsid w:val="00D72A2C"/>
    <w:rsid w:val="00D73B61"/>
    <w:rsid w:val="00D73F3D"/>
    <w:rsid w:val="00D74EBB"/>
    <w:rsid w:val="00D768A2"/>
    <w:rsid w:val="00D86FCA"/>
    <w:rsid w:val="00D871F7"/>
    <w:rsid w:val="00D90BFC"/>
    <w:rsid w:val="00D9441F"/>
    <w:rsid w:val="00D95B23"/>
    <w:rsid w:val="00D96BA8"/>
    <w:rsid w:val="00D96BBC"/>
    <w:rsid w:val="00D976BD"/>
    <w:rsid w:val="00DA1B14"/>
    <w:rsid w:val="00DA31EE"/>
    <w:rsid w:val="00DA37E1"/>
    <w:rsid w:val="00DA51EE"/>
    <w:rsid w:val="00DA61E8"/>
    <w:rsid w:val="00DA7266"/>
    <w:rsid w:val="00DA7FDF"/>
    <w:rsid w:val="00DB6B21"/>
    <w:rsid w:val="00DC00E1"/>
    <w:rsid w:val="00DC0361"/>
    <w:rsid w:val="00DC6879"/>
    <w:rsid w:val="00DC69CF"/>
    <w:rsid w:val="00DD001A"/>
    <w:rsid w:val="00DD1502"/>
    <w:rsid w:val="00DD1D70"/>
    <w:rsid w:val="00DD38F8"/>
    <w:rsid w:val="00DD52D2"/>
    <w:rsid w:val="00DD590D"/>
    <w:rsid w:val="00DD5C03"/>
    <w:rsid w:val="00DE1C7B"/>
    <w:rsid w:val="00DE3BB1"/>
    <w:rsid w:val="00DE3DD3"/>
    <w:rsid w:val="00DE52B1"/>
    <w:rsid w:val="00DE5B04"/>
    <w:rsid w:val="00DE67E9"/>
    <w:rsid w:val="00DE6844"/>
    <w:rsid w:val="00DE6C3A"/>
    <w:rsid w:val="00DF0E3B"/>
    <w:rsid w:val="00DF32A4"/>
    <w:rsid w:val="00DF3C90"/>
    <w:rsid w:val="00DF41D4"/>
    <w:rsid w:val="00DF5930"/>
    <w:rsid w:val="00DF5D7A"/>
    <w:rsid w:val="00DF7708"/>
    <w:rsid w:val="00E00BD6"/>
    <w:rsid w:val="00E01175"/>
    <w:rsid w:val="00E01663"/>
    <w:rsid w:val="00E0167A"/>
    <w:rsid w:val="00E01E74"/>
    <w:rsid w:val="00E11329"/>
    <w:rsid w:val="00E11DC5"/>
    <w:rsid w:val="00E137F5"/>
    <w:rsid w:val="00E14C65"/>
    <w:rsid w:val="00E15A57"/>
    <w:rsid w:val="00E2296D"/>
    <w:rsid w:val="00E233D1"/>
    <w:rsid w:val="00E23CE0"/>
    <w:rsid w:val="00E2485C"/>
    <w:rsid w:val="00E26097"/>
    <w:rsid w:val="00E332C6"/>
    <w:rsid w:val="00E33A16"/>
    <w:rsid w:val="00E35BED"/>
    <w:rsid w:val="00E41101"/>
    <w:rsid w:val="00E418F9"/>
    <w:rsid w:val="00E41E65"/>
    <w:rsid w:val="00E43B95"/>
    <w:rsid w:val="00E4484A"/>
    <w:rsid w:val="00E45651"/>
    <w:rsid w:val="00E46556"/>
    <w:rsid w:val="00E47C4C"/>
    <w:rsid w:val="00E506DD"/>
    <w:rsid w:val="00E51E25"/>
    <w:rsid w:val="00E521FB"/>
    <w:rsid w:val="00E55890"/>
    <w:rsid w:val="00E5700D"/>
    <w:rsid w:val="00E614E2"/>
    <w:rsid w:val="00E6189F"/>
    <w:rsid w:val="00E640DA"/>
    <w:rsid w:val="00E6525F"/>
    <w:rsid w:val="00E65867"/>
    <w:rsid w:val="00E65948"/>
    <w:rsid w:val="00E66325"/>
    <w:rsid w:val="00E6657F"/>
    <w:rsid w:val="00E70AF0"/>
    <w:rsid w:val="00E7144A"/>
    <w:rsid w:val="00E71C72"/>
    <w:rsid w:val="00E7604E"/>
    <w:rsid w:val="00E76CC2"/>
    <w:rsid w:val="00E8064F"/>
    <w:rsid w:val="00E827E9"/>
    <w:rsid w:val="00E84430"/>
    <w:rsid w:val="00E84D6E"/>
    <w:rsid w:val="00E853AC"/>
    <w:rsid w:val="00E867A2"/>
    <w:rsid w:val="00E86FF8"/>
    <w:rsid w:val="00E97377"/>
    <w:rsid w:val="00EA03E0"/>
    <w:rsid w:val="00EA254B"/>
    <w:rsid w:val="00EA2C9F"/>
    <w:rsid w:val="00EB0790"/>
    <w:rsid w:val="00EB0F09"/>
    <w:rsid w:val="00EB1A42"/>
    <w:rsid w:val="00EB1F5C"/>
    <w:rsid w:val="00EB2D55"/>
    <w:rsid w:val="00EB47FF"/>
    <w:rsid w:val="00EB49AC"/>
    <w:rsid w:val="00EB7169"/>
    <w:rsid w:val="00EB7419"/>
    <w:rsid w:val="00EC0355"/>
    <w:rsid w:val="00EC3E63"/>
    <w:rsid w:val="00EC549E"/>
    <w:rsid w:val="00EC7BB7"/>
    <w:rsid w:val="00ED193E"/>
    <w:rsid w:val="00ED20A1"/>
    <w:rsid w:val="00ED2C47"/>
    <w:rsid w:val="00ED3B1F"/>
    <w:rsid w:val="00ED7DA7"/>
    <w:rsid w:val="00EE13C8"/>
    <w:rsid w:val="00EE6EE6"/>
    <w:rsid w:val="00EF0184"/>
    <w:rsid w:val="00EF1364"/>
    <w:rsid w:val="00EF157A"/>
    <w:rsid w:val="00EF18A3"/>
    <w:rsid w:val="00EF4B63"/>
    <w:rsid w:val="00F014CC"/>
    <w:rsid w:val="00F02271"/>
    <w:rsid w:val="00F02F9B"/>
    <w:rsid w:val="00F035CF"/>
    <w:rsid w:val="00F122FA"/>
    <w:rsid w:val="00F1295E"/>
    <w:rsid w:val="00F12DB6"/>
    <w:rsid w:val="00F14A43"/>
    <w:rsid w:val="00F14CFE"/>
    <w:rsid w:val="00F15570"/>
    <w:rsid w:val="00F22145"/>
    <w:rsid w:val="00F229A7"/>
    <w:rsid w:val="00F24DC9"/>
    <w:rsid w:val="00F24EA8"/>
    <w:rsid w:val="00F2681D"/>
    <w:rsid w:val="00F3191E"/>
    <w:rsid w:val="00F329D3"/>
    <w:rsid w:val="00F33643"/>
    <w:rsid w:val="00F3762F"/>
    <w:rsid w:val="00F40EFE"/>
    <w:rsid w:val="00F42380"/>
    <w:rsid w:val="00F43215"/>
    <w:rsid w:val="00F43440"/>
    <w:rsid w:val="00F43FBF"/>
    <w:rsid w:val="00F467AB"/>
    <w:rsid w:val="00F4779B"/>
    <w:rsid w:val="00F5117D"/>
    <w:rsid w:val="00F513B6"/>
    <w:rsid w:val="00F51A4A"/>
    <w:rsid w:val="00F52325"/>
    <w:rsid w:val="00F52D50"/>
    <w:rsid w:val="00F55DFC"/>
    <w:rsid w:val="00F60DE8"/>
    <w:rsid w:val="00F6187C"/>
    <w:rsid w:val="00F6249C"/>
    <w:rsid w:val="00F669F6"/>
    <w:rsid w:val="00F67A20"/>
    <w:rsid w:val="00F70402"/>
    <w:rsid w:val="00F7128A"/>
    <w:rsid w:val="00F71733"/>
    <w:rsid w:val="00F723A8"/>
    <w:rsid w:val="00F76C61"/>
    <w:rsid w:val="00F80EA2"/>
    <w:rsid w:val="00F8492A"/>
    <w:rsid w:val="00F85908"/>
    <w:rsid w:val="00F86C1C"/>
    <w:rsid w:val="00F8714D"/>
    <w:rsid w:val="00F875C2"/>
    <w:rsid w:val="00F91089"/>
    <w:rsid w:val="00F911B6"/>
    <w:rsid w:val="00F92982"/>
    <w:rsid w:val="00F96945"/>
    <w:rsid w:val="00F97DE7"/>
    <w:rsid w:val="00FA309C"/>
    <w:rsid w:val="00FA3520"/>
    <w:rsid w:val="00FB248F"/>
    <w:rsid w:val="00FB2ADB"/>
    <w:rsid w:val="00FB4436"/>
    <w:rsid w:val="00FB49BD"/>
    <w:rsid w:val="00FB52D1"/>
    <w:rsid w:val="00FB6091"/>
    <w:rsid w:val="00FC1F81"/>
    <w:rsid w:val="00FC2B98"/>
    <w:rsid w:val="00FC3525"/>
    <w:rsid w:val="00FC45F2"/>
    <w:rsid w:val="00FC7ECD"/>
    <w:rsid w:val="00FD06C9"/>
    <w:rsid w:val="00FD2014"/>
    <w:rsid w:val="00FD2F9A"/>
    <w:rsid w:val="00FD3DB8"/>
    <w:rsid w:val="00FD566B"/>
    <w:rsid w:val="00FD568F"/>
    <w:rsid w:val="00FD696C"/>
    <w:rsid w:val="00FD799C"/>
    <w:rsid w:val="00FE23D8"/>
    <w:rsid w:val="00FE2AB5"/>
    <w:rsid w:val="00FE54B8"/>
    <w:rsid w:val="00FE7662"/>
    <w:rsid w:val="00FF30A8"/>
    <w:rsid w:val="00FF70EF"/>
    <w:rsid w:val="00FF7C76"/>
    <w:rsid w:val="00FF7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ff9,#c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5F7"/>
  </w:style>
  <w:style w:type="paragraph" w:styleId="Heading1">
    <w:name w:val="heading 1"/>
    <w:basedOn w:val="Normal"/>
    <w:next w:val="Normal"/>
    <w:link w:val="Heading1Char"/>
    <w:uiPriority w:val="9"/>
    <w:qFormat/>
    <w:rsid w:val="002A25F7"/>
    <w:pPr>
      <w:numPr>
        <w:numId w:val="25"/>
      </w:numPr>
      <w:spacing w:after="240" w:line="240" w:lineRule="auto"/>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2A25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25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25F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A25F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A25F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A25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A25F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2A25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5F7"/>
    <w:rPr>
      <w:rFonts w:ascii="Times New Roman" w:hAnsi="Times New Roman" w:cs="Times New Roman"/>
      <w:b/>
    </w:rPr>
  </w:style>
  <w:style w:type="paragraph" w:styleId="BlockText">
    <w:name w:val="Block Text"/>
    <w:basedOn w:val="Normal"/>
    <w:semiHidden/>
    <w:rsid w:val="00256873"/>
  </w:style>
  <w:style w:type="character" w:customStyle="1" w:styleId="Heading2Char">
    <w:name w:val="Heading 2 Char"/>
    <w:basedOn w:val="DefaultParagraphFont"/>
    <w:link w:val="Heading2"/>
    <w:uiPriority w:val="9"/>
    <w:rsid w:val="002A25F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A25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semiHidden/>
    <w:rsid w:val="00256873"/>
    <w:rPr>
      <w:rFonts w:ascii="Arial" w:hAnsi="Arial"/>
      <w:sz w:val="36"/>
      <w:u w:val="single"/>
      <w:lang w:val="es-ES"/>
    </w:rPr>
  </w:style>
  <w:style w:type="paragraph" w:styleId="BodyTextIndent3">
    <w:name w:val="Body Text Indent 3"/>
    <w:basedOn w:val="Normal"/>
    <w:semiHidden/>
    <w:rsid w:val="00256873"/>
    <w:pPr>
      <w:ind w:left="5040" w:hanging="2160"/>
    </w:pPr>
    <w:rPr>
      <w:snapToGrid w:val="0"/>
    </w:rPr>
  </w:style>
  <w:style w:type="paragraph" w:styleId="BodyText3">
    <w:name w:val="Body Text 3"/>
    <w:basedOn w:val="Normal"/>
    <w:semiHidden/>
    <w:rsid w:val="00256873"/>
    <w:pPr>
      <w:spacing w:before="80"/>
    </w:pPr>
    <w:rPr>
      <w:rFonts w:eastAsia="Times"/>
      <w:sz w:val="24"/>
    </w:rPr>
  </w:style>
  <w:style w:type="paragraph" w:styleId="BodyText2">
    <w:name w:val="Body Text 2"/>
    <w:basedOn w:val="Normal"/>
    <w:semiHidden/>
    <w:rsid w:val="00256873"/>
    <w:pPr>
      <w:jc w:val="center"/>
    </w:pPr>
    <w:rPr>
      <w:b/>
      <w:color w:val="FF0000"/>
      <w:sz w:val="24"/>
    </w:rPr>
  </w:style>
  <w:style w:type="paragraph" w:styleId="Subtitle">
    <w:name w:val="Subtitle"/>
    <w:basedOn w:val="Normal"/>
    <w:next w:val="Normal"/>
    <w:link w:val="SubtitleChar"/>
    <w:uiPriority w:val="11"/>
    <w:qFormat/>
    <w:rsid w:val="002A25F7"/>
    <w:pPr>
      <w:numPr>
        <w:ilvl w:val="1"/>
      </w:numPr>
    </w:pPr>
    <w:rPr>
      <w:rFonts w:asciiTheme="majorHAnsi" w:eastAsiaTheme="majorEastAsia" w:hAnsiTheme="majorHAnsi" w:cstheme="majorBidi"/>
      <w:i/>
      <w:iCs/>
      <w:color w:val="4F81BD" w:themeColor="accent1"/>
      <w:spacing w:val="15"/>
      <w:sz w:val="24"/>
      <w:szCs w:val="24"/>
    </w:rPr>
  </w:style>
  <w:style w:type="paragraph" w:styleId="Header">
    <w:name w:val="header"/>
    <w:basedOn w:val="Normal"/>
    <w:semiHidden/>
    <w:rsid w:val="00256873"/>
    <w:pPr>
      <w:tabs>
        <w:tab w:val="center" w:pos="4320"/>
        <w:tab w:val="right" w:pos="8640"/>
      </w:tabs>
    </w:pPr>
  </w:style>
  <w:style w:type="paragraph" w:styleId="Footer">
    <w:name w:val="footer"/>
    <w:basedOn w:val="Normal"/>
    <w:semiHidden/>
    <w:rsid w:val="00256873"/>
    <w:pPr>
      <w:tabs>
        <w:tab w:val="center" w:pos="4320"/>
        <w:tab w:val="right" w:pos="8640"/>
      </w:tabs>
    </w:pPr>
  </w:style>
  <w:style w:type="character" w:styleId="PageNumber">
    <w:name w:val="page number"/>
    <w:basedOn w:val="DefaultParagraphFont"/>
    <w:rsid w:val="00256873"/>
  </w:style>
  <w:style w:type="paragraph" w:customStyle="1" w:styleId="Tabletext">
    <w:name w:val="Table text"/>
    <w:semiHidden/>
    <w:rsid w:val="00256873"/>
    <w:rPr>
      <w:noProof/>
      <w:sz w:val="24"/>
      <w:lang w:val="en-US" w:eastAsia="en-US"/>
    </w:rPr>
  </w:style>
  <w:style w:type="paragraph" w:customStyle="1" w:styleId="Liste2">
    <w:name w:val="Liste 2"/>
    <w:basedOn w:val="Normal"/>
    <w:semiHidden/>
    <w:rsid w:val="00256873"/>
    <w:pPr>
      <w:numPr>
        <w:numId w:val="1"/>
      </w:numPr>
      <w:spacing w:after="0"/>
    </w:pPr>
    <w:rPr>
      <w:rFonts w:ascii="Arial" w:eastAsia="Times" w:hAnsi="Arial"/>
      <w:snapToGrid w:val="0"/>
      <w:sz w:val="16"/>
    </w:rPr>
  </w:style>
  <w:style w:type="paragraph" w:styleId="ListBullet">
    <w:name w:val="List Bullet"/>
    <w:basedOn w:val="Normal"/>
    <w:autoRedefine/>
    <w:semiHidden/>
    <w:rsid w:val="00256873"/>
    <w:pPr>
      <w:numPr>
        <w:numId w:val="2"/>
      </w:numPr>
      <w:spacing w:after="0"/>
    </w:pPr>
  </w:style>
  <w:style w:type="paragraph" w:styleId="FootnoteText">
    <w:name w:val="footnote text"/>
    <w:basedOn w:val="Normal"/>
    <w:link w:val="FootnoteTextChar"/>
    <w:semiHidden/>
    <w:rsid w:val="00256873"/>
    <w:pPr>
      <w:widowControl w:val="0"/>
      <w:spacing w:after="0"/>
    </w:pPr>
  </w:style>
  <w:style w:type="paragraph" w:styleId="TOC1">
    <w:name w:val="toc 1"/>
    <w:basedOn w:val="Normal"/>
    <w:next w:val="Normal"/>
    <w:autoRedefine/>
    <w:uiPriority w:val="39"/>
    <w:rsid w:val="003B254D"/>
    <w:pPr>
      <w:tabs>
        <w:tab w:val="left" w:pos="660"/>
        <w:tab w:val="right" w:leader="dot" w:pos="9767"/>
      </w:tabs>
      <w:spacing w:before="120" w:after="0"/>
    </w:pPr>
    <w:rPr>
      <w:rFonts w:cstheme="minorHAnsi"/>
      <w:b/>
      <w:bCs/>
      <w:i/>
      <w:iCs/>
      <w:sz w:val="24"/>
      <w:szCs w:val="24"/>
    </w:rPr>
  </w:style>
  <w:style w:type="paragraph" w:styleId="TOC2">
    <w:name w:val="toc 2"/>
    <w:basedOn w:val="Normal"/>
    <w:next w:val="Normal"/>
    <w:autoRedefine/>
    <w:uiPriority w:val="39"/>
    <w:rsid w:val="00256873"/>
    <w:pPr>
      <w:spacing w:before="120" w:after="0"/>
      <w:ind w:left="220"/>
    </w:pPr>
    <w:rPr>
      <w:rFonts w:cstheme="minorHAnsi"/>
      <w:b/>
      <w:bCs/>
    </w:rPr>
  </w:style>
  <w:style w:type="paragraph" w:styleId="TOC3">
    <w:name w:val="toc 3"/>
    <w:basedOn w:val="Normal"/>
    <w:next w:val="Normal"/>
    <w:autoRedefine/>
    <w:uiPriority w:val="39"/>
    <w:rsid w:val="00256873"/>
    <w:pPr>
      <w:spacing w:after="0"/>
      <w:ind w:left="440"/>
    </w:pPr>
    <w:rPr>
      <w:rFonts w:cstheme="minorHAnsi"/>
      <w:sz w:val="20"/>
    </w:rPr>
  </w:style>
  <w:style w:type="paragraph" w:styleId="TOC4">
    <w:name w:val="toc 4"/>
    <w:basedOn w:val="Normal"/>
    <w:next w:val="Normal"/>
    <w:autoRedefine/>
    <w:semiHidden/>
    <w:rsid w:val="00256873"/>
    <w:pPr>
      <w:spacing w:after="0"/>
      <w:ind w:left="660"/>
    </w:pPr>
    <w:rPr>
      <w:rFonts w:cstheme="minorHAnsi"/>
      <w:sz w:val="20"/>
    </w:rPr>
  </w:style>
  <w:style w:type="paragraph" w:styleId="TOC5">
    <w:name w:val="toc 5"/>
    <w:basedOn w:val="Normal"/>
    <w:next w:val="Normal"/>
    <w:autoRedefine/>
    <w:semiHidden/>
    <w:rsid w:val="00256873"/>
    <w:pPr>
      <w:spacing w:after="0"/>
      <w:ind w:left="880"/>
    </w:pPr>
    <w:rPr>
      <w:rFonts w:cstheme="minorHAnsi"/>
      <w:sz w:val="20"/>
    </w:rPr>
  </w:style>
  <w:style w:type="paragraph" w:styleId="TOC6">
    <w:name w:val="toc 6"/>
    <w:basedOn w:val="Normal"/>
    <w:next w:val="Normal"/>
    <w:autoRedefine/>
    <w:semiHidden/>
    <w:rsid w:val="00256873"/>
    <w:pPr>
      <w:spacing w:after="0"/>
      <w:ind w:left="1100"/>
    </w:pPr>
    <w:rPr>
      <w:rFonts w:cstheme="minorHAnsi"/>
      <w:sz w:val="20"/>
    </w:rPr>
  </w:style>
  <w:style w:type="paragraph" w:styleId="TOC7">
    <w:name w:val="toc 7"/>
    <w:basedOn w:val="Normal"/>
    <w:next w:val="Normal"/>
    <w:autoRedefine/>
    <w:semiHidden/>
    <w:rsid w:val="00256873"/>
    <w:pPr>
      <w:spacing w:after="0"/>
      <w:ind w:left="1320"/>
    </w:pPr>
    <w:rPr>
      <w:rFonts w:cstheme="minorHAnsi"/>
      <w:sz w:val="20"/>
    </w:rPr>
  </w:style>
  <w:style w:type="paragraph" w:styleId="TOC8">
    <w:name w:val="toc 8"/>
    <w:basedOn w:val="Normal"/>
    <w:next w:val="Normal"/>
    <w:autoRedefine/>
    <w:semiHidden/>
    <w:rsid w:val="00256873"/>
    <w:pPr>
      <w:spacing w:after="0"/>
      <w:ind w:left="1540"/>
    </w:pPr>
    <w:rPr>
      <w:rFonts w:cstheme="minorHAnsi"/>
      <w:sz w:val="20"/>
    </w:rPr>
  </w:style>
  <w:style w:type="paragraph" w:styleId="TOC9">
    <w:name w:val="toc 9"/>
    <w:basedOn w:val="Normal"/>
    <w:next w:val="Normal"/>
    <w:autoRedefine/>
    <w:semiHidden/>
    <w:rsid w:val="00256873"/>
    <w:pPr>
      <w:spacing w:after="0"/>
      <w:ind w:left="1760"/>
    </w:pPr>
    <w:rPr>
      <w:rFonts w:cstheme="minorHAnsi"/>
      <w:sz w:val="20"/>
    </w:rPr>
  </w:style>
  <w:style w:type="paragraph" w:styleId="BodyTextIndent">
    <w:name w:val="Body Text Indent"/>
    <w:basedOn w:val="Normal"/>
    <w:semiHidden/>
    <w:rsid w:val="00256873"/>
    <w:pPr>
      <w:spacing w:before="120"/>
      <w:ind w:left="284"/>
    </w:pPr>
  </w:style>
  <w:style w:type="character" w:styleId="FootnoteReference">
    <w:name w:val="footnote reference"/>
    <w:basedOn w:val="DefaultParagraphFont"/>
    <w:semiHidden/>
    <w:rsid w:val="00256873"/>
    <w:rPr>
      <w:vertAlign w:val="superscript"/>
    </w:rPr>
  </w:style>
  <w:style w:type="paragraph" w:styleId="BodyTextIndent2">
    <w:name w:val="Body Text Indent 2"/>
    <w:basedOn w:val="Normal"/>
    <w:semiHidden/>
    <w:rsid w:val="00256873"/>
    <w:pPr>
      <w:ind w:firstLine="60"/>
    </w:pPr>
  </w:style>
  <w:style w:type="paragraph" w:styleId="NormalWeb">
    <w:name w:val="Normal (Web)"/>
    <w:basedOn w:val="Normal"/>
    <w:uiPriority w:val="99"/>
    <w:rsid w:val="00844F95"/>
    <w:pPr>
      <w:spacing w:before="100" w:beforeAutospacing="1" w:after="100" w:afterAutospacing="1"/>
    </w:pPr>
    <w:rPr>
      <w:rFonts w:ascii="Arial" w:hAnsi="Arial" w:cs="Arial"/>
      <w:color w:val="000000"/>
      <w:sz w:val="24"/>
      <w:szCs w:val="24"/>
    </w:rPr>
  </w:style>
  <w:style w:type="character" w:styleId="Hyperlink">
    <w:name w:val="Hyperlink"/>
    <w:basedOn w:val="DefaultParagraphFont"/>
    <w:uiPriority w:val="99"/>
    <w:rsid w:val="00F43440"/>
    <w:rPr>
      <w:color w:val="0000FF"/>
      <w:u w:val="single"/>
    </w:rPr>
  </w:style>
  <w:style w:type="character" w:styleId="FollowedHyperlink">
    <w:name w:val="FollowedHyperlink"/>
    <w:basedOn w:val="DefaultParagraphFont"/>
    <w:semiHidden/>
    <w:rsid w:val="00A47A55"/>
    <w:rPr>
      <w:color w:val="800080"/>
      <w:u w:val="single"/>
    </w:rPr>
  </w:style>
  <w:style w:type="paragraph" w:styleId="BalloonText">
    <w:name w:val="Balloon Text"/>
    <w:basedOn w:val="Normal"/>
    <w:semiHidden/>
    <w:rsid w:val="00EA2C9F"/>
    <w:rPr>
      <w:rFonts w:ascii="Tahoma" w:hAnsi="Tahoma" w:cs="Tahoma"/>
      <w:sz w:val="16"/>
      <w:szCs w:val="16"/>
    </w:rPr>
  </w:style>
  <w:style w:type="table" w:styleId="TableGrid">
    <w:name w:val="Table Grid"/>
    <w:basedOn w:val="TableNormal"/>
    <w:semiHidden/>
    <w:rsid w:val="00E0167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894F12"/>
    <w:pPr>
      <w:shd w:val="clear" w:color="auto" w:fill="000080"/>
    </w:pPr>
    <w:rPr>
      <w:rFonts w:ascii="Tahoma" w:hAnsi="Tahoma" w:cs="Tahoma"/>
      <w:sz w:val="20"/>
    </w:rPr>
  </w:style>
  <w:style w:type="character" w:customStyle="1" w:styleId="bold1">
    <w:name w:val="bold1"/>
    <w:basedOn w:val="DefaultParagraphFont"/>
    <w:rsid w:val="008F4043"/>
    <w:rPr>
      <w:b/>
      <w:bCs/>
    </w:rPr>
  </w:style>
  <w:style w:type="paragraph" w:customStyle="1" w:styleId="BillHeading2">
    <w:name w:val="Bill_Heading2"/>
    <w:basedOn w:val="Heading2"/>
    <w:next w:val="Normal"/>
    <w:link w:val="BillHeading2Char"/>
    <w:semiHidden/>
    <w:rsid w:val="000219C6"/>
    <w:pPr>
      <w:numPr>
        <w:ilvl w:val="1"/>
        <w:numId w:val="6"/>
      </w:numPr>
      <w:spacing w:before="300" w:after="60" w:line="120" w:lineRule="auto"/>
    </w:pPr>
    <w:rPr>
      <w:rFonts w:ascii="Arial" w:eastAsia="Times" w:hAnsi="Arial"/>
      <w:noProof/>
      <w:color w:val="auto"/>
    </w:rPr>
  </w:style>
  <w:style w:type="character" w:customStyle="1" w:styleId="BillHeading2Char">
    <w:name w:val="Bill_Heading2 Char"/>
    <w:basedOn w:val="DefaultParagraphFont"/>
    <w:link w:val="BillHeading2"/>
    <w:semiHidden/>
    <w:rsid w:val="000219C6"/>
    <w:rPr>
      <w:rFonts w:ascii="Arial" w:eastAsia="Times" w:hAnsi="Arial"/>
      <w:b/>
      <w:noProof/>
      <w:sz w:val="26"/>
      <w:lang w:eastAsia="en-US"/>
    </w:rPr>
  </w:style>
  <w:style w:type="character" w:customStyle="1" w:styleId="multi">
    <w:name w:val="multi"/>
    <w:basedOn w:val="DefaultParagraphFont"/>
    <w:semiHidden/>
    <w:rsid w:val="000219C6"/>
    <w:rPr>
      <w:sz w:val="20"/>
      <w:szCs w:val="20"/>
    </w:rPr>
  </w:style>
  <w:style w:type="character" w:customStyle="1" w:styleId="name">
    <w:name w:val="name"/>
    <w:basedOn w:val="DefaultParagraphFont"/>
    <w:semiHidden/>
    <w:rsid w:val="000219C6"/>
  </w:style>
  <w:style w:type="paragraph" w:styleId="ListBullet2">
    <w:name w:val="List Bullet 2"/>
    <w:semiHidden/>
    <w:rsid w:val="0037491E"/>
    <w:pPr>
      <w:numPr>
        <w:numId w:val="4"/>
      </w:numPr>
      <w:tabs>
        <w:tab w:val="clear" w:pos="360"/>
        <w:tab w:val="num" w:pos="810"/>
      </w:tabs>
      <w:spacing w:before="60" w:after="20"/>
      <w:ind w:left="806"/>
    </w:pPr>
    <w:rPr>
      <w:rFonts w:eastAsia="Times"/>
      <w:noProof/>
      <w:sz w:val="24"/>
      <w:lang w:val="en-US" w:eastAsia="en-US"/>
    </w:rPr>
  </w:style>
  <w:style w:type="paragraph" w:styleId="ListNumber">
    <w:name w:val="List Number"/>
    <w:semiHidden/>
    <w:rsid w:val="0037491E"/>
    <w:pPr>
      <w:numPr>
        <w:numId w:val="5"/>
      </w:numPr>
      <w:spacing w:before="60" w:after="20"/>
    </w:pPr>
    <w:rPr>
      <w:rFonts w:eastAsia="Times"/>
      <w:noProof/>
      <w:sz w:val="24"/>
      <w:lang w:val="en-US" w:eastAsia="en-US"/>
    </w:rPr>
  </w:style>
  <w:style w:type="paragraph" w:customStyle="1" w:styleId="Documenttitle">
    <w:name w:val="Document title"/>
    <w:basedOn w:val="Normal"/>
    <w:semiHidden/>
    <w:rsid w:val="0037491E"/>
    <w:pPr>
      <w:spacing w:after="280"/>
      <w:jc w:val="center"/>
    </w:pPr>
    <w:rPr>
      <w:rFonts w:ascii="Arial" w:eastAsia="Times" w:hAnsi="Arial"/>
      <w:b/>
      <w:sz w:val="32"/>
    </w:rPr>
  </w:style>
  <w:style w:type="paragraph" w:customStyle="1" w:styleId="TableText0">
    <w:name w:val="Table Text"/>
    <w:basedOn w:val="Normal"/>
    <w:semiHidden/>
    <w:rsid w:val="0037491E"/>
    <w:pPr>
      <w:suppressAutoHyphens/>
    </w:pPr>
    <w:rPr>
      <w:sz w:val="24"/>
      <w:lang w:eastAsia="ja-JP"/>
    </w:rPr>
  </w:style>
  <w:style w:type="paragraph" w:styleId="List">
    <w:name w:val="List"/>
    <w:basedOn w:val="Normal"/>
    <w:semiHidden/>
    <w:rsid w:val="0037491E"/>
    <w:pPr>
      <w:spacing w:after="0"/>
      <w:ind w:left="283" w:hanging="283"/>
    </w:pPr>
    <w:rPr>
      <w:rFonts w:ascii="Arial" w:eastAsia="Times" w:hAnsi="Arial"/>
      <w:sz w:val="20"/>
    </w:rPr>
  </w:style>
  <w:style w:type="paragraph" w:customStyle="1" w:styleId="StyleArial10ptBefore5ptAfter5pt">
    <w:name w:val="Style Arial 10 pt Before:  5 pt After:  5 pt"/>
    <w:basedOn w:val="Normal"/>
    <w:next w:val="BodyText"/>
    <w:semiHidden/>
    <w:rsid w:val="0037491E"/>
    <w:pPr>
      <w:spacing w:before="100" w:after="100"/>
    </w:pPr>
    <w:rPr>
      <w:rFonts w:ascii="Arial" w:eastAsia="MS Mincho" w:hAnsi="Arial"/>
      <w:sz w:val="20"/>
      <w:lang w:eastAsia="ja-JP"/>
    </w:rPr>
  </w:style>
  <w:style w:type="paragraph" w:customStyle="1" w:styleId="BillHeading1">
    <w:name w:val="Bill_Heading1"/>
    <w:basedOn w:val="Heading1"/>
    <w:next w:val="Normal"/>
    <w:link w:val="BillHeading1Char"/>
    <w:semiHidden/>
    <w:rsid w:val="0037491E"/>
    <w:pPr>
      <w:pageBreakBefore/>
      <w:numPr>
        <w:numId w:val="6"/>
      </w:numPr>
      <w:tabs>
        <w:tab w:val="left" w:pos="709"/>
      </w:tabs>
      <w:spacing w:before="300"/>
      <w:ind w:left="680" w:hanging="680"/>
    </w:pPr>
  </w:style>
  <w:style w:type="character" w:customStyle="1" w:styleId="BillHeading1Char">
    <w:name w:val="Bill_Heading1 Char"/>
    <w:basedOn w:val="Heading1Char"/>
    <w:link w:val="BillHeading1"/>
    <w:semiHidden/>
    <w:rsid w:val="0037491E"/>
    <w:rPr>
      <w:rFonts w:ascii="Times New Roman" w:hAnsi="Times New Roman" w:cs="Times New Roman"/>
      <w:b/>
      <w:sz w:val="32"/>
      <w:u w:val="single"/>
      <w:lang w:val="en-US" w:eastAsia="en-US" w:bidi="ar-SA"/>
    </w:rPr>
  </w:style>
  <w:style w:type="paragraph" w:customStyle="1" w:styleId="BillAfterHeading2">
    <w:name w:val="Bill_AfterHeading2"/>
    <w:basedOn w:val="NormalIndent"/>
    <w:semiHidden/>
    <w:rsid w:val="0037491E"/>
    <w:pPr>
      <w:ind w:left="709"/>
    </w:pPr>
    <w:rPr>
      <w:rFonts w:cs="Arial"/>
      <w:lang w:val="en-US"/>
    </w:rPr>
  </w:style>
  <w:style w:type="paragraph" w:styleId="NormalIndent">
    <w:name w:val="Normal Indent"/>
    <w:basedOn w:val="Normal"/>
    <w:semiHidden/>
    <w:rsid w:val="0037491E"/>
    <w:pPr>
      <w:spacing w:after="0"/>
      <w:ind w:left="720"/>
    </w:pPr>
    <w:rPr>
      <w:rFonts w:ascii="Arial" w:eastAsia="Times" w:hAnsi="Arial"/>
      <w:sz w:val="20"/>
    </w:rPr>
  </w:style>
  <w:style w:type="paragraph" w:customStyle="1" w:styleId="BillHeading3">
    <w:name w:val="Bill_Heading3"/>
    <w:basedOn w:val="Heading3"/>
    <w:next w:val="BillAfterHeading2"/>
    <w:semiHidden/>
    <w:rsid w:val="0037491E"/>
    <w:pPr>
      <w:tabs>
        <w:tab w:val="num" w:pos="1080"/>
      </w:tabs>
      <w:ind w:left="1080" w:hanging="720"/>
    </w:pPr>
    <w:rPr>
      <w:b w:val="0"/>
      <w:noProof/>
      <w:lang w:val="en-US"/>
    </w:rPr>
  </w:style>
  <w:style w:type="paragraph" w:customStyle="1" w:styleId="BillAfterHeading3">
    <w:name w:val="Bill_AfterHeading3"/>
    <w:basedOn w:val="BillAfterHeading2"/>
    <w:semiHidden/>
    <w:rsid w:val="0037491E"/>
    <w:pPr>
      <w:tabs>
        <w:tab w:val="left" w:pos="1418"/>
      </w:tabs>
    </w:pPr>
  </w:style>
  <w:style w:type="paragraph" w:customStyle="1" w:styleId="StyleBillHeading2Left125cmFirstline0cm">
    <w:name w:val="Style Bill_Heading2 + Left:  1.25 cm First line:  0 cm"/>
    <w:basedOn w:val="BillHeading2"/>
    <w:semiHidden/>
    <w:rsid w:val="0037491E"/>
    <w:pPr>
      <w:numPr>
        <w:numId w:val="3"/>
      </w:numPr>
      <w:tabs>
        <w:tab w:val="num" w:pos="1711"/>
      </w:tabs>
      <w:spacing w:line="240" w:lineRule="auto"/>
      <w:ind w:left="1418" w:hanging="709"/>
    </w:pPr>
    <w:rPr>
      <w:bCs w:val="0"/>
    </w:rPr>
  </w:style>
  <w:style w:type="character" w:styleId="Strong">
    <w:name w:val="Strong"/>
    <w:basedOn w:val="DefaultParagraphFont"/>
    <w:uiPriority w:val="22"/>
    <w:qFormat/>
    <w:rsid w:val="002A25F7"/>
    <w:rPr>
      <w:b/>
      <w:bCs/>
    </w:rPr>
  </w:style>
  <w:style w:type="paragraph" w:styleId="CommentText">
    <w:name w:val="annotation text"/>
    <w:basedOn w:val="Normal"/>
    <w:semiHidden/>
    <w:rsid w:val="0037491E"/>
    <w:rPr>
      <w:sz w:val="20"/>
    </w:rPr>
  </w:style>
  <w:style w:type="paragraph" w:styleId="CommentSubject">
    <w:name w:val="annotation subject"/>
    <w:basedOn w:val="CommentText"/>
    <w:next w:val="CommentText"/>
    <w:semiHidden/>
    <w:rsid w:val="0037491E"/>
    <w:rPr>
      <w:b/>
      <w:bCs/>
    </w:rPr>
  </w:style>
  <w:style w:type="paragraph" w:customStyle="1" w:styleId="BalloonText1">
    <w:name w:val="Balloon Text1"/>
    <w:basedOn w:val="Normal"/>
    <w:semiHidden/>
    <w:rsid w:val="0037491E"/>
    <w:pPr>
      <w:spacing w:before="140" w:after="0"/>
    </w:pPr>
    <w:rPr>
      <w:rFonts w:ascii="Tahoma" w:eastAsia="Times" w:hAnsi="Tahoma" w:cs="Geneva"/>
      <w:sz w:val="16"/>
      <w:szCs w:val="16"/>
      <w:lang w:val="de-DE"/>
    </w:rPr>
  </w:style>
  <w:style w:type="table" w:customStyle="1" w:styleId="TableGrid1">
    <w:name w:val="Table Grid1"/>
    <w:basedOn w:val="TableNormal"/>
    <w:next w:val="TableGrid"/>
    <w:semiHidden/>
    <w:rsid w:val="00DD5C03"/>
    <w:pPr>
      <w:spacing w:before="140"/>
    </w:pPr>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ype">
    <w:name w:val="type"/>
    <w:basedOn w:val="DefaultParagraphFont"/>
    <w:semiHidden/>
    <w:rsid w:val="00E51E25"/>
    <w:rPr>
      <w:i/>
      <w:iCs/>
      <w:sz w:val="20"/>
      <w:szCs w:val="20"/>
    </w:rPr>
  </w:style>
  <w:style w:type="character" w:customStyle="1" w:styleId="b">
    <w:name w:val="b"/>
    <w:basedOn w:val="DefaultParagraphFont"/>
    <w:semiHidden/>
    <w:rsid w:val="00E51E25"/>
  </w:style>
  <w:style w:type="character" w:customStyle="1" w:styleId="choice">
    <w:name w:val="choice"/>
    <w:basedOn w:val="DefaultParagraphFont"/>
    <w:semiHidden/>
    <w:rsid w:val="00EC0355"/>
    <w:rPr>
      <w:sz w:val="24"/>
      <w:szCs w:val="24"/>
    </w:rPr>
  </w:style>
  <w:style w:type="character" w:customStyle="1" w:styleId="choicewrapper">
    <w:name w:val="choicewrapper"/>
    <w:basedOn w:val="DefaultParagraphFont"/>
    <w:semiHidden/>
    <w:rsid w:val="00EC0355"/>
  </w:style>
  <w:style w:type="paragraph" w:customStyle="1" w:styleId="SMPGBody1">
    <w:name w:val="SMPG Body 1"/>
    <w:basedOn w:val="Normal"/>
    <w:rsid w:val="00F40EFE"/>
    <w:pPr>
      <w:numPr>
        <w:numId w:val="7"/>
      </w:numPr>
      <w:spacing w:before="60"/>
    </w:pPr>
    <w:rPr>
      <w:rFonts w:cs="Arial"/>
      <w:sz w:val="20"/>
      <w:lang w:val="fr-FR"/>
    </w:rPr>
  </w:style>
  <w:style w:type="paragraph" w:customStyle="1" w:styleId="SMPGHeading1">
    <w:name w:val="SMPG Heading 1"/>
    <w:basedOn w:val="Heading1"/>
    <w:link w:val="SMPGHeading1Char"/>
    <w:rsid w:val="00BF2042"/>
    <w:pPr>
      <w:numPr>
        <w:numId w:val="9"/>
      </w:numPr>
    </w:pPr>
    <w:rPr>
      <w:rFonts w:ascii="Arial" w:hAnsi="Arial"/>
    </w:rPr>
  </w:style>
  <w:style w:type="character" w:customStyle="1" w:styleId="SMPGHeading1Char">
    <w:name w:val="SMPG Heading 1 Char"/>
    <w:basedOn w:val="Heading1Char"/>
    <w:link w:val="SMPGHeading1"/>
    <w:rsid w:val="00BF2042"/>
    <w:rPr>
      <w:rFonts w:ascii="Arial" w:hAnsi="Arial" w:cs="Times New Roman"/>
      <w:b/>
      <w:sz w:val="22"/>
    </w:rPr>
  </w:style>
  <w:style w:type="paragraph" w:customStyle="1" w:styleId="SMPGParagraph">
    <w:name w:val="SMPG Paragraph"/>
    <w:basedOn w:val="Normal"/>
    <w:rsid w:val="00E867A2"/>
    <w:pPr>
      <w:spacing w:before="60"/>
    </w:pPr>
    <w:rPr>
      <w:rFonts w:cs="Arial"/>
    </w:rPr>
  </w:style>
  <w:style w:type="paragraph" w:customStyle="1" w:styleId="SMPGSubHeadingnonnumber">
    <w:name w:val="SMPG Sub Heading non number"/>
    <w:basedOn w:val="SMPGParagraph"/>
    <w:rsid w:val="00E867A2"/>
    <w:rPr>
      <w:rFonts w:cs="Times New Roman"/>
      <w:u w:val="single"/>
    </w:rPr>
  </w:style>
  <w:style w:type="paragraph" w:customStyle="1" w:styleId="SMPGTableText">
    <w:name w:val="SMPG Table Text"/>
    <w:basedOn w:val="Normal"/>
    <w:rsid w:val="00BF2042"/>
    <w:pPr>
      <w:spacing w:before="60"/>
    </w:pPr>
    <w:rPr>
      <w:rFonts w:ascii="Arial" w:hAnsi="Arial"/>
      <w:sz w:val="18"/>
      <w:szCs w:val="18"/>
    </w:rPr>
  </w:style>
  <w:style w:type="paragraph" w:customStyle="1" w:styleId="SMPGHeading2">
    <w:name w:val="SMPG Heading 2"/>
    <w:basedOn w:val="Heading2"/>
    <w:rsid w:val="00BF2042"/>
    <w:pPr>
      <w:numPr>
        <w:ilvl w:val="1"/>
        <w:numId w:val="9"/>
      </w:numPr>
      <w:spacing w:before="60"/>
    </w:pPr>
    <w:rPr>
      <w:rFonts w:ascii="Arial" w:hAnsi="Arial"/>
      <w:szCs w:val="24"/>
    </w:rPr>
  </w:style>
  <w:style w:type="character" w:styleId="CommentReference">
    <w:name w:val="annotation reference"/>
    <w:basedOn w:val="DefaultParagraphFont"/>
    <w:semiHidden/>
    <w:rsid w:val="006D5B7C"/>
    <w:rPr>
      <w:sz w:val="16"/>
      <w:szCs w:val="16"/>
    </w:rPr>
  </w:style>
  <w:style w:type="character" w:customStyle="1" w:styleId="SoDAField">
    <w:name w:val="SoDA Field"/>
    <w:basedOn w:val="DefaultParagraphFont"/>
    <w:rsid w:val="000474A3"/>
    <w:rPr>
      <w:color w:val="0000FF"/>
    </w:rPr>
  </w:style>
  <w:style w:type="paragraph" w:customStyle="1" w:styleId="StyleHeading2PatternClearGray-90">
    <w:name w:val="Style Heading 2 + Pattern: Clear (Gray-90%)"/>
    <w:basedOn w:val="Heading2"/>
    <w:rsid w:val="000474A3"/>
    <w:pPr>
      <w:numPr>
        <w:ilvl w:val="1"/>
        <w:numId w:val="8"/>
      </w:numPr>
      <w:shd w:val="clear" w:color="auto" w:fill="191919"/>
      <w:spacing w:before="0"/>
      <w:ind w:left="1928" w:hanging="357"/>
    </w:pPr>
    <w:rPr>
      <w:rFonts w:ascii="Arial" w:hAnsi="Arial"/>
      <w:color w:val="auto"/>
    </w:rPr>
  </w:style>
  <w:style w:type="character" w:customStyle="1" w:styleId="FootnoteTextChar">
    <w:name w:val="Footnote Text Char"/>
    <w:basedOn w:val="DefaultParagraphFont"/>
    <w:link w:val="FootnoteText"/>
    <w:semiHidden/>
    <w:rsid w:val="000E7424"/>
    <w:rPr>
      <w:sz w:val="22"/>
      <w:lang w:eastAsia="en-US"/>
    </w:rPr>
  </w:style>
  <w:style w:type="paragraph" w:styleId="TOCHeading">
    <w:name w:val="TOC Heading"/>
    <w:basedOn w:val="Heading1"/>
    <w:next w:val="Normal"/>
    <w:uiPriority w:val="39"/>
    <w:semiHidden/>
    <w:unhideWhenUsed/>
    <w:qFormat/>
    <w:rsid w:val="002A25F7"/>
    <w:pPr>
      <w:outlineLvl w:val="9"/>
    </w:pPr>
  </w:style>
  <w:style w:type="character" w:customStyle="1" w:styleId="Heading3Char">
    <w:name w:val="Heading 3 Char"/>
    <w:basedOn w:val="DefaultParagraphFont"/>
    <w:link w:val="Heading3"/>
    <w:uiPriority w:val="9"/>
    <w:rsid w:val="002A25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A25F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5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A25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A25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A25F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2A25F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A25F7"/>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2A25F7"/>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2A25F7"/>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2A25F7"/>
    <w:rPr>
      <w:i/>
      <w:iCs/>
    </w:rPr>
  </w:style>
  <w:style w:type="paragraph" w:styleId="NoSpacing">
    <w:name w:val="No Spacing"/>
    <w:uiPriority w:val="1"/>
    <w:qFormat/>
    <w:rsid w:val="002A25F7"/>
    <w:pPr>
      <w:spacing w:after="0" w:line="240" w:lineRule="auto"/>
    </w:pPr>
  </w:style>
  <w:style w:type="paragraph" w:styleId="ListParagraph">
    <w:name w:val="List Paragraph"/>
    <w:basedOn w:val="Normal"/>
    <w:uiPriority w:val="34"/>
    <w:qFormat/>
    <w:rsid w:val="002A25F7"/>
    <w:pPr>
      <w:ind w:left="720"/>
      <w:contextualSpacing/>
    </w:pPr>
  </w:style>
  <w:style w:type="paragraph" w:styleId="Quote">
    <w:name w:val="Quote"/>
    <w:basedOn w:val="Normal"/>
    <w:next w:val="Normal"/>
    <w:link w:val="QuoteChar"/>
    <w:uiPriority w:val="29"/>
    <w:qFormat/>
    <w:rsid w:val="002A25F7"/>
    <w:rPr>
      <w:i/>
      <w:iCs/>
      <w:color w:val="000000" w:themeColor="text1"/>
    </w:rPr>
  </w:style>
  <w:style w:type="character" w:customStyle="1" w:styleId="QuoteChar">
    <w:name w:val="Quote Char"/>
    <w:basedOn w:val="DefaultParagraphFont"/>
    <w:link w:val="Quote"/>
    <w:uiPriority w:val="29"/>
    <w:rsid w:val="002A25F7"/>
    <w:rPr>
      <w:i/>
      <w:iCs/>
      <w:color w:val="000000" w:themeColor="text1"/>
    </w:rPr>
  </w:style>
  <w:style w:type="paragraph" w:styleId="IntenseQuote">
    <w:name w:val="Intense Quote"/>
    <w:basedOn w:val="Normal"/>
    <w:next w:val="Normal"/>
    <w:link w:val="IntenseQuoteChar"/>
    <w:uiPriority w:val="30"/>
    <w:qFormat/>
    <w:rsid w:val="002A25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A25F7"/>
    <w:rPr>
      <w:b/>
      <w:bCs/>
      <w:i/>
      <w:iCs/>
      <w:color w:val="4F81BD" w:themeColor="accent1"/>
    </w:rPr>
  </w:style>
  <w:style w:type="character" w:styleId="SubtleEmphasis">
    <w:name w:val="Subtle Emphasis"/>
    <w:basedOn w:val="DefaultParagraphFont"/>
    <w:uiPriority w:val="19"/>
    <w:qFormat/>
    <w:rsid w:val="002A25F7"/>
    <w:rPr>
      <w:i/>
      <w:iCs/>
      <w:color w:val="808080" w:themeColor="text1" w:themeTint="7F"/>
    </w:rPr>
  </w:style>
  <w:style w:type="character" w:styleId="IntenseEmphasis">
    <w:name w:val="Intense Emphasis"/>
    <w:basedOn w:val="DefaultParagraphFont"/>
    <w:uiPriority w:val="21"/>
    <w:qFormat/>
    <w:rsid w:val="002A25F7"/>
    <w:rPr>
      <w:b/>
      <w:bCs/>
      <w:i/>
      <w:iCs/>
      <w:color w:val="4F81BD" w:themeColor="accent1"/>
    </w:rPr>
  </w:style>
  <w:style w:type="character" w:styleId="SubtleReference">
    <w:name w:val="Subtle Reference"/>
    <w:basedOn w:val="DefaultParagraphFont"/>
    <w:uiPriority w:val="31"/>
    <w:qFormat/>
    <w:rsid w:val="002A25F7"/>
    <w:rPr>
      <w:smallCaps/>
      <w:color w:val="C0504D" w:themeColor="accent2"/>
      <w:u w:val="single"/>
    </w:rPr>
  </w:style>
  <w:style w:type="character" w:styleId="IntenseReference">
    <w:name w:val="Intense Reference"/>
    <w:basedOn w:val="DefaultParagraphFont"/>
    <w:uiPriority w:val="32"/>
    <w:qFormat/>
    <w:rsid w:val="002A25F7"/>
    <w:rPr>
      <w:b/>
      <w:bCs/>
      <w:smallCaps/>
      <w:color w:val="C0504D" w:themeColor="accent2"/>
      <w:spacing w:val="5"/>
      <w:u w:val="single"/>
    </w:rPr>
  </w:style>
  <w:style w:type="character" w:styleId="BookTitle">
    <w:name w:val="Book Title"/>
    <w:basedOn w:val="DefaultParagraphFont"/>
    <w:uiPriority w:val="33"/>
    <w:qFormat/>
    <w:rsid w:val="002A25F7"/>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5F7"/>
  </w:style>
  <w:style w:type="paragraph" w:styleId="Heading1">
    <w:name w:val="heading 1"/>
    <w:basedOn w:val="Normal"/>
    <w:next w:val="Normal"/>
    <w:link w:val="Heading1Char"/>
    <w:uiPriority w:val="9"/>
    <w:qFormat/>
    <w:rsid w:val="002A25F7"/>
    <w:pPr>
      <w:numPr>
        <w:numId w:val="25"/>
      </w:numPr>
      <w:spacing w:after="240" w:line="240" w:lineRule="auto"/>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2A25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25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25F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A25F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A25F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A25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A25F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2A25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5F7"/>
    <w:rPr>
      <w:rFonts w:ascii="Times New Roman" w:hAnsi="Times New Roman" w:cs="Times New Roman"/>
      <w:b/>
    </w:rPr>
  </w:style>
  <w:style w:type="paragraph" w:styleId="BlockText">
    <w:name w:val="Block Text"/>
    <w:basedOn w:val="Normal"/>
    <w:semiHidden/>
    <w:rsid w:val="00256873"/>
  </w:style>
  <w:style w:type="character" w:customStyle="1" w:styleId="Heading2Char">
    <w:name w:val="Heading 2 Char"/>
    <w:basedOn w:val="DefaultParagraphFont"/>
    <w:link w:val="Heading2"/>
    <w:uiPriority w:val="9"/>
    <w:rsid w:val="002A25F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A25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semiHidden/>
    <w:rsid w:val="00256873"/>
    <w:rPr>
      <w:rFonts w:ascii="Arial" w:hAnsi="Arial"/>
      <w:sz w:val="36"/>
      <w:u w:val="single"/>
      <w:lang w:val="es-ES"/>
    </w:rPr>
  </w:style>
  <w:style w:type="paragraph" w:styleId="BodyTextIndent3">
    <w:name w:val="Body Text Indent 3"/>
    <w:basedOn w:val="Normal"/>
    <w:semiHidden/>
    <w:rsid w:val="00256873"/>
    <w:pPr>
      <w:ind w:left="5040" w:hanging="2160"/>
    </w:pPr>
    <w:rPr>
      <w:snapToGrid w:val="0"/>
    </w:rPr>
  </w:style>
  <w:style w:type="paragraph" w:styleId="BodyText3">
    <w:name w:val="Body Text 3"/>
    <w:basedOn w:val="Normal"/>
    <w:semiHidden/>
    <w:rsid w:val="00256873"/>
    <w:pPr>
      <w:spacing w:before="80"/>
    </w:pPr>
    <w:rPr>
      <w:rFonts w:eastAsia="Times"/>
      <w:sz w:val="24"/>
    </w:rPr>
  </w:style>
  <w:style w:type="paragraph" w:styleId="BodyText2">
    <w:name w:val="Body Text 2"/>
    <w:basedOn w:val="Normal"/>
    <w:semiHidden/>
    <w:rsid w:val="00256873"/>
    <w:pPr>
      <w:jc w:val="center"/>
    </w:pPr>
    <w:rPr>
      <w:b/>
      <w:color w:val="FF0000"/>
      <w:sz w:val="24"/>
    </w:rPr>
  </w:style>
  <w:style w:type="paragraph" w:styleId="Subtitle">
    <w:name w:val="Subtitle"/>
    <w:basedOn w:val="Normal"/>
    <w:next w:val="Normal"/>
    <w:link w:val="SubtitleChar"/>
    <w:uiPriority w:val="11"/>
    <w:qFormat/>
    <w:rsid w:val="002A25F7"/>
    <w:pPr>
      <w:numPr>
        <w:ilvl w:val="1"/>
      </w:numPr>
    </w:pPr>
    <w:rPr>
      <w:rFonts w:asciiTheme="majorHAnsi" w:eastAsiaTheme="majorEastAsia" w:hAnsiTheme="majorHAnsi" w:cstheme="majorBidi"/>
      <w:i/>
      <w:iCs/>
      <w:color w:val="4F81BD" w:themeColor="accent1"/>
      <w:spacing w:val="15"/>
      <w:sz w:val="24"/>
      <w:szCs w:val="24"/>
    </w:rPr>
  </w:style>
  <w:style w:type="paragraph" w:styleId="Header">
    <w:name w:val="header"/>
    <w:basedOn w:val="Normal"/>
    <w:semiHidden/>
    <w:rsid w:val="00256873"/>
    <w:pPr>
      <w:tabs>
        <w:tab w:val="center" w:pos="4320"/>
        <w:tab w:val="right" w:pos="8640"/>
      </w:tabs>
    </w:pPr>
  </w:style>
  <w:style w:type="paragraph" w:styleId="Footer">
    <w:name w:val="footer"/>
    <w:basedOn w:val="Normal"/>
    <w:semiHidden/>
    <w:rsid w:val="00256873"/>
    <w:pPr>
      <w:tabs>
        <w:tab w:val="center" w:pos="4320"/>
        <w:tab w:val="right" w:pos="8640"/>
      </w:tabs>
    </w:pPr>
  </w:style>
  <w:style w:type="character" w:styleId="PageNumber">
    <w:name w:val="page number"/>
    <w:basedOn w:val="DefaultParagraphFont"/>
    <w:rsid w:val="00256873"/>
  </w:style>
  <w:style w:type="paragraph" w:customStyle="1" w:styleId="Tabletext">
    <w:name w:val="Table text"/>
    <w:semiHidden/>
    <w:rsid w:val="00256873"/>
    <w:rPr>
      <w:noProof/>
      <w:sz w:val="24"/>
      <w:lang w:val="en-US" w:eastAsia="en-US"/>
    </w:rPr>
  </w:style>
  <w:style w:type="paragraph" w:customStyle="1" w:styleId="Liste2">
    <w:name w:val="Liste 2"/>
    <w:basedOn w:val="Normal"/>
    <w:semiHidden/>
    <w:rsid w:val="00256873"/>
    <w:pPr>
      <w:numPr>
        <w:numId w:val="1"/>
      </w:numPr>
      <w:spacing w:after="0"/>
    </w:pPr>
    <w:rPr>
      <w:rFonts w:ascii="Arial" w:eastAsia="Times" w:hAnsi="Arial"/>
      <w:snapToGrid w:val="0"/>
      <w:sz w:val="16"/>
    </w:rPr>
  </w:style>
  <w:style w:type="paragraph" w:styleId="ListBullet">
    <w:name w:val="List Bullet"/>
    <w:basedOn w:val="Normal"/>
    <w:autoRedefine/>
    <w:semiHidden/>
    <w:rsid w:val="00256873"/>
    <w:pPr>
      <w:numPr>
        <w:numId w:val="2"/>
      </w:numPr>
      <w:spacing w:after="0"/>
    </w:pPr>
  </w:style>
  <w:style w:type="paragraph" w:styleId="FootnoteText">
    <w:name w:val="footnote text"/>
    <w:basedOn w:val="Normal"/>
    <w:link w:val="FootnoteTextChar"/>
    <w:semiHidden/>
    <w:rsid w:val="00256873"/>
    <w:pPr>
      <w:widowControl w:val="0"/>
      <w:spacing w:after="0"/>
    </w:pPr>
  </w:style>
  <w:style w:type="paragraph" w:styleId="TOC1">
    <w:name w:val="toc 1"/>
    <w:basedOn w:val="Normal"/>
    <w:next w:val="Normal"/>
    <w:autoRedefine/>
    <w:uiPriority w:val="39"/>
    <w:rsid w:val="003B254D"/>
    <w:pPr>
      <w:tabs>
        <w:tab w:val="left" w:pos="660"/>
        <w:tab w:val="right" w:leader="dot" w:pos="9767"/>
      </w:tabs>
      <w:spacing w:before="120" w:after="0"/>
    </w:pPr>
    <w:rPr>
      <w:rFonts w:cstheme="minorHAnsi"/>
      <w:b/>
      <w:bCs/>
      <w:i/>
      <w:iCs/>
      <w:sz w:val="24"/>
      <w:szCs w:val="24"/>
    </w:rPr>
  </w:style>
  <w:style w:type="paragraph" w:styleId="TOC2">
    <w:name w:val="toc 2"/>
    <w:basedOn w:val="Normal"/>
    <w:next w:val="Normal"/>
    <w:autoRedefine/>
    <w:uiPriority w:val="39"/>
    <w:rsid w:val="00256873"/>
    <w:pPr>
      <w:spacing w:before="120" w:after="0"/>
      <w:ind w:left="220"/>
    </w:pPr>
    <w:rPr>
      <w:rFonts w:cstheme="minorHAnsi"/>
      <w:b/>
      <w:bCs/>
    </w:rPr>
  </w:style>
  <w:style w:type="paragraph" w:styleId="TOC3">
    <w:name w:val="toc 3"/>
    <w:basedOn w:val="Normal"/>
    <w:next w:val="Normal"/>
    <w:autoRedefine/>
    <w:uiPriority w:val="39"/>
    <w:rsid w:val="00256873"/>
    <w:pPr>
      <w:spacing w:after="0"/>
      <w:ind w:left="440"/>
    </w:pPr>
    <w:rPr>
      <w:rFonts w:cstheme="minorHAnsi"/>
      <w:sz w:val="20"/>
    </w:rPr>
  </w:style>
  <w:style w:type="paragraph" w:styleId="TOC4">
    <w:name w:val="toc 4"/>
    <w:basedOn w:val="Normal"/>
    <w:next w:val="Normal"/>
    <w:autoRedefine/>
    <w:semiHidden/>
    <w:rsid w:val="00256873"/>
    <w:pPr>
      <w:spacing w:after="0"/>
      <w:ind w:left="660"/>
    </w:pPr>
    <w:rPr>
      <w:rFonts w:cstheme="minorHAnsi"/>
      <w:sz w:val="20"/>
    </w:rPr>
  </w:style>
  <w:style w:type="paragraph" w:styleId="TOC5">
    <w:name w:val="toc 5"/>
    <w:basedOn w:val="Normal"/>
    <w:next w:val="Normal"/>
    <w:autoRedefine/>
    <w:semiHidden/>
    <w:rsid w:val="00256873"/>
    <w:pPr>
      <w:spacing w:after="0"/>
      <w:ind w:left="880"/>
    </w:pPr>
    <w:rPr>
      <w:rFonts w:cstheme="minorHAnsi"/>
      <w:sz w:val="20"/>
    </w:rPr>
  </w:style>
  <w:style w:type="paragraph" w:styleId="TOC6">
    <w:name w:val="toc 6"/>
    <w:basedOn w:val="Normal"/>
    <w:next w:val="Normal"/>
    <w:autoRedefine/>
    <w:semiHidden/>
    <w:rsid w:val="00256873"/>
    <w:pPr>
      <w:spacing w:after="0"/>
      <w:ind w:left="1100"/>
    </w:pPr>
    <w:rPr>
      <w:rFonts w:cstheme="minorHAnsi"/>
      <w:sz w:val="20"/>
    </w:rPr>
  </w:style>
  <w:style w:type="paragraph" w:styleId="TOC7">
    <w:name w:val="toc 7"/>
    <w:basedOn w:val="Normal"/>
    <w:next w:val="Normal"/>
    <w:autoRedefine/>
    <w:semiHidden/>
    <w:rsid w:val="00256873"/>
    <w:pPr>
      <w:spacing w:after="0"/>
      <w:ind w:left="1320"/>
    </w:pPr>
    <w:rPr>
      <w:rFonts w:cstheme="minorHAnsi"/>
      <w:sz w:val="20"/>
    </w:rPr>
  </w:style>
  <w:style w:type="paragraph" w:styleId="TOC8">
    <w:name w:val="toc 8"/>
    <w:basedOn w:val="Normal"/>
    <w:next w:val="Normal"/>
    <w:autoRedefine/>
    <w:semiHidden/>
    <w:rsid w:val="00256873"/>
    <w:pPr>
      <w:spacing w:after="0"/>
      <w:ind w:left="1540"/>
    </w:pPr>
    <w:rPr>
      <w:rFonts w:cstheme="minorHAnsi"/>
      <w:sz w:val="20"/>
    </w:rPr>
  </w:style>
  <w:style w:type="paragraph" w:styleId="TOC9">
    <w:name w:val="toc 9"/>
    <w:basedOn w:val="Normal"/>
    <w:next w:val="Normal"/>
    <w:autoRedefine/>
    <w:semiHidden/>
    <w:rsid w:val="00256873"/>
    <w:pPr>
      <w:spacing w:after="0"/>
      <w:ind w:left="1760"/>
    </w:pPr>
    <w:rPr>
      <w:rFonts w:cstheme="minorHAnsi"/>
      <w:sz w:val="20"/>
    </w:rPr>
  </w:style>
  <w:style w:type="paragraph" w:styleId="BodyTextIndent">
    <w:name w:val="Body Text Indent"/>
    <w:basedOn w:val="Normal"/>
    <w:semiHidden/>
    <w:rsid w:val="00256873"/>
    <w:pPr>
      <w:spacing w:before="120"/>
      <w:ind w:left="284"/>
    </w:pPr>
  </w:style>
  <w:style w:type="character" w:styleId="FootnoteReference">
    <w:name w:val="footnote reference"/>
    <w:basedOn w:val="DefaultParagraphFont"/>
    <w:semiHidden/>
    <w:rsid w:val="00256873"/>
    <w:rPr>
      <w:vertAlign w:val="superscript"/>
    </w:rPr>
  </w:style>
  <w:style w:type="paragraph" w:styleId="BodyTextIndent2">
    <w:name w:val="Body Text Indent 2"/>
    <w:basedOn w:val="Normal"/>
    <w:semiHidden/>
    <w:rsid w:val="00256873"/>
    <w:pPr>
      <w:ind w:firstLine="60"/>
    </w:pPr>
  </w:style>
  <w:style w:type="paragraph" w:styleId="NormalWeb">
    <w:name w:val="Normal (Web)"/>
    <w:basedOn w:val="Normal"/>
    <w:uiPriority w:val="99"/>
    <w:rsid w:val="00844F95"/>
    <w:pPr>
      <w:spacing w:before="100" w:beforeAutospacing="1" w:after="100" w:afterAutospacing="1"/>
    </w:pPr>
    <w:rPr>
      <w:rFonts w:ascii="Arial" w:hAnsi="Arial" w:cs="Arial"/>
      <w:color w:val="000000"/>
      <w:sz w:val="24"/>
      <w:szCs w:val="24"/>
    </w:rPr>
  </w:style>
  <w:style w:type="character" w:styleId="Hyperlink">
    <w:name w:val="Hyperlink"/>
    <w:basedOn w:val="DefaultParagraphFont"/>
    <w:uiPriority w:val="99"/>
    <w:rsid w:val="00F43440"/>
    <w:rPr>
      <w:color w:val="0000FF"/>
      <w:u w:val="single"/>
    </w:rPr>
  </w:style>
  <w:style w:type="character" w:styleId="FollowedHyperlink">
    <w:name w:val="FollowedHyperlink"/>
    <w:basedOn w:val="DefaultParagraphFont"/>
    <w:semiHidden/>
    <w:rsid w:val="00A47A55"/>
    <w:rPr>
      <w:color w:val="800080"/>
      <w:u w:val="single"/>
    </w:rPr>
  </w:style>
  <w:style w:type="paragraph" w:styleId="BalloonText">
    <w:name w:val="Balloon Text"/>
    <w:basedOn w:val="Normal"/>
    <w:semiHidden/>
    <w:rsid w:val="00EA2C9F"/>
    <w:rPr>
      <w:rFonts w:ascii="Tahoma" w:hAnsi="Tahoma" w:cs="Tahoma"/>
      <w:sz w:val="16"/>
      <w:szCs w:val="16"/>
    </w:rPr>
  </w:style>
  <w:style w:type="table" w:styleId="TableGrid">
    <w:name w:val="Table Grid"/>
    <w:basedOn w:val="TableNormal"/>
    <w:semiHidden/>
    <w:rsid w:val="00E0167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894F12"/>
    <w:pPr>
      <w:shd w:val="clear" w:color="auto" w:fill="000080"/>
    </w:pPr>
    <w:rPr>
      <w:rFonts w:ascii="Tahoma" w:hAnsi="Tahoma" w:cs="Tahoma"/>
      <w:sz w:val="20"/>
    </w:rPr>
  </w:style>
  <w:style w:type="character" w:customStyle="1" w:styleId="bold1">
    <w:name w:val="bold1"/>
    <w:basedOn w:val="DefaultParagraphFont"/>
    <w:rsid w:val="008F4043"/>
    <w:rPr>
      <w:b/>
      <w:bCs/>
    </w:rPr>
  </w:style>
  <w:style w:type="paragraph" w:customStyle="1" w:styleId="BillHeading2">
    <w:name w:val="Bill_Heading2"/>
    <w:basedOn w:val="Heading2"/>
    <w:next w:val="Normal"/>
    <w:link w:val="BillHeading2Char"/>
    <w:semiHidden/>
    <w:rsid w:val="000219C6"/>
    <w:pPr>
      <w:numPr>
        <w:ilvl w:val="1"/>
        <w:numId w:val="6"/>
      </w:numPr>
      <w:spacing w:before="300" w:after="60" w:line="120" w:lineRule="auto"/>
    </w:pPr>
    <w:rPr>
      <w:rFonts w:ascii="Arial" w:eastAsia="Times" w:hAnsi="Arial"/>
      <w:noProof/>
      <w:color w:val="auto"/>
    </w:rPr>
  </w:style>
  <w:style w:type="character" w:customStyle="1" w:styleId="BillHeading2Char">
    <w:name w:val="Bill_Heading2 Char"/>
    <w:basedOn w:val="DefaultParagraphFont"/>
    <w:link w:val="BillHeading2"/>
    <w:semiHidden/>
    <w:rsid w:val="000219C6"/>
    <w:rPr>
      <w:rFonts w:ascii="Arial" w:eastAsia="Times" w:hAnsi="Arial"/>
      <w:b/>
      <w:noProof/>
      <w:sz w:val="26"/>
      <w:lang w:eastAsia="en-US"/>
    </w:rPr>
  </w:style>
  <w:style w:type="character" w:customStyle="1" w:styleId="multi">
    <w:name w:val="multi"/>
    <w:basedOn w:val="DefaultParagraphFont"/>
    <w:semiHidden/>
    <w:rsid w:val="000219C6"/>
    <w:rPr>
      <w:sz w:val="20"/>
      <w:szCs w:val="20"/>
    </w:rPr>
  </w:style>
  <w:style w:type="character" w:customStyle="1" w:styleId="name">
    <w:name w:val="name"/>
    <w:basedOn w:val="DefaultParagraphFont"/>
    <w:semiHidden/>
    <w:rsid w:val="000219C6"/>
  </w:style>
  <w:style w:type="paragraph" w:styleId="ListBullet2">
    <w:name w:val="List Bullet 2"/>
    <w:semiHidden/>
    <w:rsid w:val="0037491E"/>
    <w:pPr>
      <w:numPr>
        <w:numId w:val="4"/>
      </w:numPr>
      <w:tabs>
        <w:tab w:val="clear" w:pos="360"/>
        <w:tab w:val="num" w:pos="810"/>
      </w:tabs>
      <w:spacing w:before="60" w:after="20"/>
      <w:ind w:left="806"/>
    </w:pPr>
    <w:rPr>
      <w:rFonts w:eastAsia="Times"/>
      <w:noProof/>
      <w:sz w:val="24"/>
      <w:lang w:val="en-US" w:eastAsia="en-US"/>
    </w:rPr>
  </w:style>
  <w:style w:type="paragraph" w:styleId="ListNumber">
    <w:name w:val="List Number"/>
    <w:semiHidden/>
    <w:rsid w:val="0037491E"/>
    <w:pPr>
      <w:numPr>
        <w:numId w:val="5"/>
      </w:numPr>
      <w:spacing w:before="60" w:after="20"/>
    </w:pPr>
    <w:rPr>
      <w:rFonts w:eastAsia="Times"/>
      <w:noProof/>
      <w:sz w:val="24"/>
      <w:lang w:val="en-US" w:eastAsia="en-US"/>
    </w:rPr>
  </w:style>
  <w:style w:type="paragraph" w:customStyle="1" w:styleId="Documenttitle">
    <w:name w:val="Document title"/>
    <w:basedOn w:val="Normal"/>
    <w:semiHidden/>
    <w:rsid w:val="0037491E"/>
    <w:pPr>
      <w:spacing w:after="280"/>
      <w:jc w:val="center"/>
    </w:pPr>
    <w:rPr>
      <w:rFonts w:ascii="Arial" w:eastAsia="Times" w:hAnsi="Arial"/>
      <w:b/>
      <w:sz w:val="32"/>
    </w:rPr>
  </w:style>
  <w:style w:type="paragraph" w:customStyle="1" w:styleId="TableText0">
    <w:name w:val="Table Text"/>
    <w:basedOn w:val="Normal"/>
    <w:semiHidden/>
    <w:rsid w:val="0037491E"/>
    <w:pPr>
      <w:suppressAutoHyphens/>
    </w:pPr>
    <w:rPr>
      <w:sz w:val="24"/>
      <w:lang w:eastAsia="ja-JP"/>
    </w:rPr>
  </w:style>
  <w:style w:type="paragraph" w:styleId="List">
    <w:name w:val="List"/>
    <w:basedOn w:val="Normal"/>
    <w:semiHidden/>
    <w:rsid w:val="0037491E"/>
    <w:pPr>
      <w:spacing w:after="0"/>
      <w:ind w:left="283" w:hanging="283"/>
    </w:pPr>
    <w:rPr>
      <w:rFonts w:ascii="Arial" w:eastAsia="Times" w:hAnsi="Arial"/>
      <w:sz w:val="20"/>
    </w:rPr>
  </w:style>
  <w:style w:type="paragraph" w:customStyle="1" w:styleId="StyleArial10ptBefore5ptAfter5pt">
    <w:name w:val="Style Arial 10 pt Before:  5 pt After:  5 pt"/>
    <w:basedOn w:val="Normal"/>
    <w:next w:val="BodyText"/>
    <w:semiHidden/>
    <w:rsid w:val="0037491E"/>
    <w:pPr>
      <w:spacing w:before="100" w:after="100"/>
    </w:pPr>
    <w:rPr>
      <w:rFonts w:ascii="Arial" w:eastAsia="MS Mincho" w:hAnsi="Arial"/>
      <w:sz w:val="20"/>
      <w:lang w:eastAsia="ja-JP"/>
    </w:rPr>
  </w:style>
  <w:style w:type="paragraph" w:customStyle="1" w:styleId="BillHeading1">
    <w:name w:val="Bill_Heading1"/>
    <w:basedOn w:val="Heading1"/>
    <w:next w:val="Normal"/>
    <w:link w:val="BillHeading1Char"/>
    <w:semiHidden/>
    <w:rsid w:val="0037491E"/>
    <w:pPr>
      <w:pageBreakBefore/>
      <w:numPr>
        <w:numId w:val="6"/>
      </w:numPr>
      <w:tabs>
        <w:tab w:val="left" w:pos="709"/>
      </w:tabs>
      <w:spacing w:before="300"/>
      <w:ind w:left="680" w:hanging="680"/>
    </w:pPr>
  </w:style>
  <w:style w:type="character" w:customStyle="1" w:styleId="BillHeading1Char">
    <w:name w:val="Bill_Heading1 Char"/>
    <w:basedOn w:val="Heading1Char"/>
    <w:link w:val="BillHeading1"/>
    <w:semiHidden/>
    <w:rsid w:val="0037491E"/>
    <w:rPr>
      <w:rFonts w:ascii="Times New Roman" w:hAnsi="Times New Roman" w:cs="Times New Roman"/>
      <w:b/>
      <w:sz w:val="32"/>
      <w:u w:val="single"/>
      <w:lang w:val="en-US" w:eastAsia="en-US" w:bidi="ar-SA"/>
    </w:rPr>
  </w:style>
  <w:style w:type="paragraph" w:customStyle="1" w:styleId="BillAfterHeading2">
    <w:name w:val="Bill_AfterHeading2"/>
    <w:basedOn w:val="NormalIndent"/>
    <w:semiHidden/>
    <w:rsid w:val="0037491E"/>
    <w:pPr>
      <w:ind w:left="709"/>
    </w:pPr>
    <w:rPr>
      <w:rFonts w:cs="Arial"/>
      <w:lang w:val="en-US"/>
    </w:rPr>
  </w:style>
  <w:style w:type="paragraph" w:styleId="NormalIndent">
    <w:name w:val="Normal Indent"/>
    <w:basedOn w:val="Normal"/>
    <w:semiHidden/>
    <w:rsid w:val="0037491E"/>
    <w:pPr>
      <w:spacing w:after="0"/>
      <w:ind w:left="720"/>
    </w:pPr>
    <w:rPr>
      <w:rFonts w:ascii="Arial" w:eastAsia="Times" w:hAnsi="Arial"/>
      <w:sz w:val="20"/>
    </w:rPr>
  </w:style>
  <w:style w:type="paragraph" w:customStyle="1" w:styleId="BillHeading3">
    <w:name w:val="Bill_Heading3"/>
    <w:basedOn w:val="Heading3"/>
    <w:next w:val="BillAfterHeading2"/>
    <w:semiHidden/>
    <w:rsid w:val="0037491E"/>
    <w:pPr>
      <w:tabs>
        <w:tab w:val="num" w:pos="1080"/>
      </w:tabs>
      <w:ind w:left="1080" w:hanging="720"/>
    </w:pPr>
    <w:rPr>
      <w:b w:val="0"/>
      <w:noProof/>
      <w:lang w:val="en-US"/>
    </w:rPr>
  </w:style>
  <w:style w:type="paragraph" w:customStyle="1" w:styleId="BillAfterHeading3">
    <w:name w:val="Bill_AfterHeading3"/>
    <w:basedOn w:val="BillAfterHeading2"/>
    <w:semiHidden/>
    <w:rsid w:val="0037491E"/>
    <w:pPr>
      <w:tabs>
        <w:tab w:val="left" w:pos="1418"/>
      </w:tabs>
    </w:pPr>
  </w:style>
  <w:style w:type="paragraph" w:customStyle="1" w:styleId="StyleBillHeading2Left125cmFirstline0cm">
    <w:name w:val="Style Bill_Heading2 + Left:  1.25 cm First line:  0 cm"/>
    <w:basedOn w:val="BillHeading2"/>
    <w:semiHidden/>
    <w:rsid w:val="0037491E"/>
    <w:pPr>
      <w:numPr>
        <w:numId w:val="3"/>
      </w:numPr>
      <w:tabs>
        <w:tab w:val="num" w:pos="1711"/>
      </w:tabs>
      <w:spacing w:line="240" w:lineRule="auto"/>
      <w:ind w:left="1418" w:hanging="709"/>
    </w:pPr>
    <w:rPr>
      <w:bCs w:val="0"/>
    </w:rPr>
  </w:style>
  <w:style w:type="character" w:styleId="Strong">
    <w:name w:val="Strong"/>
    <w:basedOn w:val="DefaultParagraphFont"/>
    <w:uiPriority w:val="22"/>
    <w:qFormat/>
    <w:rsid w:val="002A25F7"/>
    <w:rPr>
      <w:b/>
      <w:bCs/>
    </w:rPr>
  </w:style>
  <w:style w:type="paragraph" w:styleId="CommentText">
    <w:name w:val="annotation text"/>
    <w:basedOn w:val="Normal"/>
    <w:semiHidden/>
    <w:rsid w:val="0037491E"/>
    <w:rPr>
      <w:sz w:val="20"/>
    </w:rPr>
  </w:style>
  <w:style w:type="paragraph" w:styleId="CommentSubject">
    <w:name w:val="annotation subject"/>
    <w:basedOn w:val="CommentText"/>
    <w:next w:val="CommentText"/>
    <w:semiHidden/>
    <w:rsid w:val="0037491E"/>
    <w:rPr>
      <w:b/>
      <w:bCs/>
    </w:rPr>
  </w:style>
  <w:style w:type="paragraph" w:customStyle="1" w:styleId="BalloonText1">
    <w:name w:val="Balloon Text1"/>
    <w:basedOn w:val="Normal"/>
    <w:semiHidden/>
    <w:rsid w:val="0037491E"/>
    <w:pPr>
      <w:spacing w:before="140" w:after="0"/>
    </w:pPr>
    <w:rPr>
      <w:rFonts w:ascii="Tahoma" w:eastAsia="Times" w:hAnsi="Tahoma" w:cs="Geneva"/>
      <w:sz w:val="16"/>
      <w:szCs w:val="16"/>
      <w:lang w:val="de-DE"/>
    </w:rPr>
  </w:style>
  <w:style w:type="table" w:customStyle="1" w:styleId="TableGrid1">
    <w:name w:val="Table Grid1"/>
    <w:basedOn w:val="TableNormal"/>
    <w:next w:val="TableGrid"/>
    <w:semiHidden/>
    <w:rsid w:val="00DD5C03"/>
    <w:pPr>
      <w:spacing w:before="140"/>
    </w:pPr>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ype">
    <w:name w:val="type"/>
    <w:basedOn w:val="DefaultParagraphFont"/>
    <w:semiHidden/>
    <w:rsid w:val="00E51E25"/>
    <w:rPr>
      <w:i/>
      <w:iCs/>
      <w:sz w:val="20"/>
      <w:szCs w:val="20"/>
    </w:rPr>
  </w:style>
  <w:style w:type="character" w:customStyle="1" w:styleId="b">
    <w:name w:val="b"/>
    <w:basedOn w:val="DefaultParagraphFont"/>
    <w:semiHidden/>
    <w:rsid w:val="00E51E25"/>
  </w:style>
  <w:style w:type="character" w:customStyle="1" w:styleId="choice">
    <w:name w:val="choice"/>
    <w:basedOn w:val="DefaultParagraphFont"/>
    <w:semiHidden/>
    <w:rsid w:val="00EC0355"/>
    <w:rPr>
      <w:sz w:val="24"/>
      <w:szCs w:val="24"/>
    </w:rPr>
  </w:style>
  <w:style w:type="character" w:customStyle="1" w:styleId="choicewrapper">
    <w:name w:val="choicewrapper"/>
    <w:basedOn w:val="DefaultParagraphFont"/>
    <w:semiHidden/>
    <w:rsid w:val="00EC0355"/>
  </w:style>
  <w:style w:type="paragraph" w:customStyle="1" w:styleId="SMPGBody1">
    <w:name w:val="SMPG Body 1"/>
    <w:basedOn w:val="Normal"/>
    <w:rsid w:val="00F40EFE"/>
    <w:pPr>
      <w:numPr>
        <w:numId w:val="7"/>
      </w:numPr>
      <w:spacing w:before="60"/>
    </w:pPr>
    <w:rPr>
      <w:rFonts w:cs="Arial"/>
      <w:sz w:val="20"/>
      <w:lang w:val="fr-FR"/>
    </w:rPr>
  </w:style>
  <w:style w:type="paragraph" w:customStyle="1" w:styleId="SMPGHeading1">
    <w:name w:val="SMPG Heading 1"/>
    <w:basedOn w:val="Heading1"/>
    <w:link w:val="SMPGHeading1Char"/>
    <w:rsid w:val="00BF2042"/>
    <w:pPr>
      <w:numPr>
        <w:numId w:val="9"/>
      </w:numPr>
    </w:pPr>
    <w:rPr>
      <w:rFonts w:ascii="Arial" w:hAnsi="Arial"/>
    </w:rPr>
  </w:style>
  <w:style w:type="character" w:customStyle="1" w:styleId="SMPGHeading1Char">
    <w:name w:val="SMPG Heading 1 Char"/>
    <w:basedOn w:val="Heading1Char"/>
    <w:link w:val="SMPGHeading1"/>
    <w:rsid w:val="00BF2042"/>
    <w:rPr>
      <w:rFonts w:ascii="Arial" w:hAnsi="Arial" w:cs="Times New Roman"/>
      <w:b/>
      <w:sz w:val="22"/>
    </w:rPr>
  </w:style>
  <w:style w:type="paragraph" w:customStyle="1" w:styleId="SMPGParagraph">
    <w:name w:val="SMPG Paragraph"/>
    <w:basedOn w:val="Normal"/>
    <w:rsid w:val="00E867A2"/>
    <w:pPr>
      <w:spacing w:before="60"/>
    </w:pPr>
    <w:rPr>
      <w:rFonts w:cs="Arial"/>
    </w:rPr>
  </w:style>
  <w:style w:type="paragraph" w:customStyle="1" w:styleId="SMPGSubHeadingnonnumber">
    <w:name w:val="SMPG Sub Heading non number"/>
    <w:basedOn w:val="SMPGParagraph"/>
    <w:rsid w:val="00E867A2"/>
    <w:rPr>
      <w:rFonts w:cs="Times New Roman"/>
      <w:u w:val="single"/>
    </w:rPr>
  </w:style>
  <w:style w:type="paragraph" w:customStyle="1" w:styleId="SMPGTableText">
    <w:name w:val="SMPG Table Text"/>
    <w:basedOn w:val="Normal"/>
    <w:rsid w:val="00BF2042"/>
    <w:pPr>
      <w:spacing w:before="60"/>
    </w:pPr>
    <w:rPr>
      <w:rFonts w:ascii="Arial" w:hAnsi="Arial"/>
      <w:sz w:val="18"/>
      <w:szCs w:val="18"/>
    </w:rPr>
  </w:style>
  <w:style w:type="paragraph" w:customStyle="1" w:styleId="SMPGHeading2">
    <w:name w:val="SMPG Heading 2"/>
    <w:basedOn w:val="Heading2"/>
    <w:rsid w:val="00BF2042"/>
    <w:pPr>
      <w:numPr>
        <w:ilvl w:val="1"/>
        <w:numId w:val="9"/>
      </w:numPr>
      <w:spacing w:before="60"/>
    </w:pPr>
    <w:rPr>
      <w:rFonts w:ascii="Arial" w:hAnsi="Arial"/>
      <w:szCs w:val="24"/>
    </w:rPr>
  </w:style>
  <w:style w:type="character" w:styleId="CommentReference">
    <w:name w:val="annotation reference"/>
    <w:basedOn w:val="DefaultParagraphFont"/>
    <w:semiHidden/>
    <w:rsid w:val="006D5B7C"/>
    <w:rPr>
      <w:sz w:val="16"/>
      <w:szCs w:val="16"/>
    </w:rPr>
  </w:style>
  <w:style w:type="character" w:customStyle="1" w:styleId="SoDAField">
    <w:name w:val="SoDA Field"/>
    <w:basedOn w:val="DefaultParagraphFont"/>
    <w:rsid w:val="000474A3"/>
    <w:rPr>
      <w:color w:val="0000FF"/>
    </w:rPr>
  </w:style>
  <w:style w:type="paragraph" w:customStyle="1" w:styleId="StyleHeading2PatternClearGray-90">
    <w:name w:val="Style Heading 2 + Pattern: Clear (Gray-90%)"/>
    <w:basedOn w:val="Heading2"/>
    <w:rsid w:val="000474A3"/>
    <w:pPr>
      <w:numPr>
        <w:ilvl w:val="1"/>
        <w:numId w:val="8"/>
      </w:numPr>
      <w:shd w:val="clear" w:color="auto" w:fill="191919"/>
      <w:spacing w:before="0"/>
      <w:ind w:left="1928" w:hanging="357"/>
    </w:pPr>
    <w:rPr>
      <w:rFonts w:ascii="Arial" w:hAnsi="Arial"/>
      <w:color w:val="auto"/>
    </w:rPr>
  </w:style>
  <w:style w:type="character" w:customStyle="1" w:styleId="FootnoteTextChar">
    <w:name w:val="Footnote Text Char"/>
    <w:basedOn w:val="DefaultParagraphFont"/>
    <w:link w:val="FootnoteText"/>
    <w:semiHidden/>
    <w:rsid w:val="000E7424"/>
    <w:rPr>
      <w:sz w:val="22"/>
      <w:lang w:eastAsia="en-US"/>
    </w:rPr>
  </w:style>
  <w:style w:type="paragraph" w:styleId="TOCHeading">
    <w:name w:val="TOC Heading"/>
    <w:basedOn w:val="Heading1"/>
    <w:next w:val="Normal"/>
    <w:uiPriority w:val="39"/>
    <w:semiHidden/>
    <w:unhideWhenUsed/>
    <w:qFormat/>
    <w:rsid w:val="002A25F7"/>
    <w:pPr>
      <w:outlineLvl w:val="9"/>
    </w:pPr>
  </w:style>
  <w:style w:type="character" w:customStyle="1" w:styleId="Heading3Char">
    <w:name w:val="Heading 3 Char"/>
    <w:basedOn w:val="DefaultParagraphFont"/>
    <w:link w:val="Heading3"/>
    <w:uiPriority w:val="9"/>
    <w:rsid w:val="002A25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A25F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5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A25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A25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A25F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2A25F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A25F7"/>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2A25F7"/>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2A25F7"/>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2A25F7"/>
    <w:rPr>
      <w:i/>
      <w:iCs/>
    </w:rPr>
  </w:style>
  <w:style w:type="paragraph" w:styleId="NoSpacing">
    <w:name w:val="No Spacing"/>
    <w:uiPriority w:val="1"/>
    <w:qFormat/>
    <w:rsid w:val="002A25F7"/>
    <w:pPr>
      <w:spacing w:after="0" w:line="240" w:lineRule="auto"/>
    </w:pPr>
  </w:style>
  <w:style w:type="paragraph" w:styleId="ListParagraph">
    <w:name w:val="List Paragraph"/>
    <w:basedOn w:val="Normal"/>
    <w:uiPriority w:val="34"/>
    <w:qFormat/>
    <w:rsid w:val="002A25F7"/>
    <w:pPr>
      <w:ind w:left="720"/>
      <w:contextualSpacing/>
    </w:pPr>
  </w:style>
  <w:style w:type="paragraph" w:styleId="Quote">
    <w:name w:val="Quote"/>
    <w:basedOn w:val="Normal"/>
    <w:next w:val="Normal"/>
    <w:link w:val="QuoteChar"/>
    <w:uiPriority w:val="29"/>
    <w:qFormat/>
    <w:rsid w:val="002A25F7"/>
    <w:rPr>
      <w:i/>
      <w:iCs/>
      <w:color w:val="000000" w:themeColor="text1"/>
    </w:rPr>
  </w:style>
  <w:style w:type="character" w:customStyle="1" w:styleId="QuoteChar">
    <w:name w:val="Quote Char"/>
    <w:basedOn w:val="DefaultParagraphFont"/>
    <w:link w:val="Quote"/>
    <w:uiPriority w:val="29"/>
    <w:rsid w:val="002A25F7"/>
    <w:rPr>
      <w:i/>
      <w:iCs/>
      <w:color w:val="000000" w:themeColor="text1"/>
    </w:rPr>
  </w:style>
  <w:style w:type="paragraph" w:styleId="IntenseQuote">
    <w:name w:val="Intense Quote"/>
    <w:basedOn w:val="Normal"/>
    <w:next w:val="Normal"/>
    <w:link w:val="IntenseQuoteChar"/>
    <w:uiPriority w:val="30"/>
    <w:qFormat/>
    <w:rsid w:val="002A25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A25F7"/>
    <w:rPr>
      <w:b/>
      <w:bCs/>
      <w:i/>
      <w:iCs/>
      <w:color w:val="4F81BD" w:themeColor="accent1"/>
    </w:rPr>
  </w:style>
  <w:style w:type="character" w:styleId="SubtleEmphasis">
    <w:name w:val="Subtle Emphasis"/>
    <w:basedOn w:val="DefaultParagraphFont"/>
    <w:uiPriority w:val="19"/>
    <w:qFormat/>
    <w:rsid w:val="002A25F7"/>
    <w:rPr>
      <w:i/>
      <w:iCs/>
      <w:color w:val="808080" w:themeColor="text1" w:themeTint="7F"/>
    </w:rPr>
  </w:style>
  <w:style w:type="character" w:styleId="IntenseEmphasis">
    <w:name w:val="Intense Emphasis"/>
    <w:basedOn w:val="DefaultParagraphFont"/>
    <w:uiPriority w:val="21"/>
    <w:qFormat/>
    <w:rsid w:val="002A25F7"/>
    <w:rPr>
      <w:b/>
      <w:bCs/>
      <w:i/>
      <w:iCs/>
      <w:color w:val="4F81BD" w:themeColor="accent1"/>
    </w:rPr>
  </w:style>
  <w:style w:type="character" w:styleId="SubtleReference">
    <w:name w:val="Subtle Reference"/>
    <w:basedOn w:val="DefaultParagraphFont"/>
    <w:uiPriority w:val="31"/>
    <w:qFormat/>
    <w:rsid w:val="002A25F7"/>
    <w:rPr>
      <w:smallCaps/>
      <w:color w:val="C0504D" w:themeColor="accent2"/>
      <w:u w:val="single"/>
    </w:rPr>
  </w:style>
  <w:style w:type="character" w:styleId="IntenseReference">
    <w:name w:val="Intense Reference"/>
    <w:basedOn w:val="DefaultParagraphFont"/>
    <w:uiPriority w:val="32"/>
    <w:qFormat/>
    <w:rsid w:val="002A25F7"/>
    <w:rPr>
      <w:b/>
      <w:bCs/>
      <w:smallCaps/>
      <w:color w:val="C0504D" w:themeColor="accent2"/>
      <w:spacing w:val="5"/>
      <w:u w:val="single"/>
    </w:rPr>
  </w:style>
  <w:style w:type="character" w:styleId="BookTitle">
    <w:name w:val="Book Title"/>
    <w:basedOn w:val="DefaultParagraphFont"/>
    <w:uiPriority w:val="33"/>
    <w:qFormat/>
    <w:rsid w:val="002A25F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5731">
      <w:bodyDiv w:val="1"/>
      <w:marLeft w:val="0"/>
      <w:marRight w:val="0"/>
      <w:marTop w:val="0"/>
      <w:marBottom w:val="0"/>
      <w:divBdr>
        <w:top w:val="none" w:sz="0" w:space="0" w:color="auto"/>
        <w:left w:val="none" w:sz="0" w:space="0" w:color="auto"/>
        <w:bottom w:val="none" w:sz="0" w:space="0" w:color="auto"/>
        <w:right w:val="none" w:sz="0" w:space="0" w:color="auto"/>
      </w:divBdr>
      <w:divsChild>
        <w:div w:id="1262102938">
          <w:marLeft w:val="0"/>
          <w:marRight w:val="0"/>
          <w:marTop w:val="0"/>
          <w:marBottom w:val="0"/>
          <w:divBdr>
            <w:top w:val="none" w:sz="0" w:space="0" w:color="auto"/>
            <w:left w:val="none" w:sz="0" w:space="0" w:color="auto"/>
            <w:bottom w:val="none" w:sz="0" w:space="0" w:color="auto"/>
            <w:right w:val="none" w:sz="0" w:space="0" w:color="auto"/>
          </w:divBdr>
        </w:div>
      </w:divsChild>
    </w:div>
    <w:div w:id="193810976">
      <w:bodyDiv w:val="1"/>
      <w:marLeft w:val="0"/>
      <w:marRight w:val="0"/>
      <w:marTop w:val="0"/>
      <w:marBottom w:val="0"/>
      <w:divBdr>
        <w:top w:val="none" w:sz="0" w:space="0" w:color="auto"/>
        <w:left w:val="none" w:sz="0" w:space="0" w:color="auto"/>
        <w:bottom w:val="none" w:sz="0" w:space="0" w:color="auto"/>
        <w:right w:val="none" w:sz="0" w:space="0" w:color="auto"/>
      </w:divBdr>
      <w:divsChild>
        <w:div w:id="577441897">
          <w:marLeft w:val="0"/>
          <w:marRight w:val="0"/>
          <w:marTop w:val="0"/>
          <w:marBottom w:val="0"/>
          <w:divBdr>
            <w:top w:val="none" w:sz="0" w:space="0" w:color="auto"/>
            <w:left w:val="none" w:sz="0" w:space="0" w:color="auto"/>
            <w:bottom w:val="none" w:sz="0" w:space="0" w:color="auto"/>
            <w:right w:val="none" w:sz="0" w:space="0" w:color="auto"/>
          </w:divBdr>
          <w:divsChild>
            <w:div w:id="246576768">
              <w:marLeft w:val="0"/>
              <w:marRight w:val="0"/>
              <w:marTop w:val="0"/>
              <w:marBottom w:val="0"/>
              <w:divBdr>
                <w:top w:val="none" w:sz="0" w:space="0" w:color="auto"/>
                <w:left w:val="none" w:sz="0" w:space="0" w:color="auto"/>
                <w:bottom w:val="none" w:sz="0" w:space="0" w:color="auto"/>
                <w:right w:val="none" w:sz="0" w:space="0" w:color="auto"/>
              </w:divBdr>
            </w:div>
            <w:div w:id="410200148">
              <w:marLeft w:val="0"/>
              <w:marRight w:val="0"/>
              <w:marTop w:val="0"/>
              <w:marBottom w:val="0"/>
              <w:divBdr>
                <w:top w:val="none" w:sz="0" w:space="0" w:color="auto"/>
                <w:left w:val="none" w:sz="0" w:space="0" w:color="auto"/>
                <w:bottom w:val="none" w:sz="0" w:space="0" w:color="auto"/>
                <w:right w:val="none" w:sz="0" w:space="0" w:color="auto"/>
              </w:divBdr>
            </w:div>
            <w:div w:id="615060935">
              <w:marLeft w:val="0"/>
              <w:marRight w:val="0"/>
              <w:marTop w:val="0"/>
              <w:marBottom w:val="0"/>
              <w:divBdr>
                <w:top w:val="none" w:sz="0" w:space="0" w:color="auto"/>
                <w:left w:val="none" w:sz="0" w:space="0" w:color="auto"/>
                <w:bottom w:val="none" w:sz="0" w:space="0" w:color="auto"/>
                <w:right w:val="none" w:sz="0" w:space="0" w:color="auto"/>
              </w:divBdr>
            </w:div>
            <w:div w:id="1155680574">
              <w:marLeft w:val="0"/>
              <w:marRight w:val="0"/>
              <w:marTop w:val="0"/>
              <w:marBottom w:val="0"/>
              <w:divBdr>
                <w:top w:val="none" w:sz="0" w:space="0" w:color="auto"/>
                <w:left w:val="none" w:sz="0" w:space="0" w:color="auto"/>
                <w:bottom w:val="none" w:sz="0" w:space="0" w:color="auto"/>
                <w:right w:val="none" w:sz="0" w:space="0" w:color="auto"/>
              </w:divBdr>
            </w:div>
            <w:div w:id="1167549136">
              <w:marLeft w:val="0"/>
              <w:marRight w:val="0"/>
              <w:marTop w:val="0"/>
              <w:marBottom w:val="0"/>
              <w:divBdr>
                <w:top w:val="none" w:sz="0" w:space="0" w:color="auto"/>
                <w:left w:val="none" w:sz="0" w:space="0" w:color="auto"/>
                <w:bottom w:val="none" w:sz="0" w:space="0" w:color="auto"/>
                <w:right w:val="none" w:sz="0" w:space="0" w:color="auto"/>
              </w:divBdr>
            </w:div>
            <w:div w:id="1504052617">
              <w:marLeft w:val="0"/>
              <w:marRight w:val="0"/>
              <w:marTop w:val="0"/>
              <w:marBottom w:val="0"/>
              <w:divBdr>
                <w:top w:val="none" w:sz="0" w:space="0" w:color="auto"/>
                <w:left w:val="none" w:sz="0" w:space="0" w:color="auto"/>
                <w:bottom w:val="none" w:sz="0" w:space="0" w:color="auto"/>
                <w:right w:val="none" w:sz="0" w:space="0" w:color="auto"/>
              </w:divBdr>
            </w:div>
            <w:div w:id="1575047633">
              <w:marLeft w:val="0"/>
              <w:marRight w:val="0"/>
              <w:marTop w:val="0"/>
              <w:marBottom w:val="0"/>
              <w:divBdr>
                <w:top w:val="none" w:sz="0" w:space="0" w:color="auto"/>
                <w:left w:val="none" w:sz="0" w:space="0" w:color="auto"/>
                <w:bottom w:val="none" w:sz="0" w:space="0" w:color="auto"/>
                <w:right w:val="none" w:sz="0" w:space="0" w:color="auto"/>
              </w:divBdr>
            </w:div>
            <w:div w:id="1668946975">
              <w:marLeft w:val="0"/>
              <w:marRight w:val="0"/>
              <w:marTop w:val="0"/>
              <w:marBottom w:val="0"/>
              <w:divBdr>
                <w:top w:val="none" w:sz="0" w:space="0" w:color="auto"/>
                <w:left w:val="none" w:sz="0" w:space="0" w:color="auto"/>
                <w:bottom w:val="none" w:sz="0" w:space="0" w:color="auto"/>
                <w:right w:val="none" w:sz="0" w:space="0" w:color="auto"/>
              </w:divBdr>
            </w:div>
            <w:div w:id="1684091953">
              <w:marLeft w:val="0"/>
              <w:marRight w:val="0"/>
              <w:marTop w:val="0"/>
              <w:marBottom w:val="0"/>
              <w:divBdr>
                <w:top w:val="none" w:sz="0" w:space="0" w:color="auto"/>
                <w:left w:val="none" w:sz="0" w:space="0" w:color="auto"/>
                <w:bottom w:val="none" w:sz="0" w:space="0" w:color="auto"/>
                <w:right w:val="none" w:sz="0" w:space="0" w:color="auto"/>
              </w:divBdr>
            </w:div>
            <w:div w:id="1832982122">
              <w:marLeft w:val="0"/>
              <w:marRight w:val="0"/>
              <w:marTop w:val="0"/>
              <w:marBottom w:val="0"/>
              <w:divBdr>
                <w:top w:val="none" w:sz="0" w:space="0" w:color="auto"/>
                <w:left w:val="none" w:sz="0" w:space="0" w:color="auto"/>
                <w:bottom w:val="none" w:sz="0" w:space="0" w:color="auto"/>
                <w:right w:val="none" w:sz="0" w:space="0" w:color="auto"/>
              </w:divBdr>
            </w:div>
            <w:div w:id="1900822983">
              <w:marLeft w:val="0"/>
              <w:marRight w:val="0"/>
              <w:marTop w:val="0"/>
              <w:marBottom w:val="0"/>
              <w:divBdr>
                <w:top w:val="none" w:sz="0" w:space="0" w:color="auto"/>
                <w:left w:val="none" w:sz="0" w:space="0" w:color="auto"/>
                <w:bottom w:val="none" w:sz="0" w:space="0" w:color="auto"/>
                <w:right w:val="none" w:sz="0" w:space="0" w:color="auto"/>
              </w:divBdr>
            </w:div>
            <w:div w:id="1926524953">
              <w:marLeft w:val="0"/>
              <w:marRight w:val="0"/>
              <w:marTop w:val="0"/>
              <w:marBottom w:val="0"/>
              <w:divBdr>
                <w:top w:val="none" w:sz="0" w:space="0" w:color="auto"/>
                <w:left w:val="none" w:sz="0" w:space="0" w:color="auto"/>
                <w:bottom w:val="none" w:sz="0" w:space="0" w:color="auto"/>
                <w:right w:val="none" w:sz="0" w:space="0" w:color="auto"/>
              </w:divBdr>
            </w:div>
            <w:div w:id="19816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5081">
      <w:bodyDiv w:val="1"/>
      <w:marLeft w:val="0"/>
      <w:marRight w:val="0"/>
      <w:marTop w:val="0"/>
      <w:marBottom w:val="0"/>
      <w:divBdr>
        <w:top w:val="none" w:sz="0" w:space="0" w:color="auto"/>
        <w:left w:val="none" w:sz="0" w:space="0" w:color="auto"/>
        <w:bottom w:val="none" w:sz="0" w:space="0" w:color="auto"/>
        <w:right w:val="none" w:sz="0" w:space="0" w:color="auto"/>
      </w:divBdr>
      <w:divsChild>
        <w:div w:id="1830706473">
          <w:marLeft w:val="0"/>
          <w:marRight w:val="0"/>
          <w:marTop w:val="0"/>
          <w:marBottom w:val="0"/>
          <w:divBdr>
            <w:top w:val="none" w:sz="0" w:space="0" w:color="auto"/>
            <w:left w:val="none" w:sz="0" w:space="0" w:color="auto"/>
            <w:bottom w:val="none" w:sz="0" w:space="0" w:color="auto"/>
            <w:right w:val="none" w:sz="0" w:space="0" w:color="auto"/>
          </w:divBdr>
        </w:div>
      </w:divsChild>
    </w:div>
    <w:div w:id="471337723">
      <w:bodyDiv w:val="1"/>
      <w:marLeft w:val="0"/>
      <w:marRight w:val="0"/>
      <w:marTop w:val="0"/>
      <w:marBottom w:val="0"/>
      <w:divBdr>
        <w:top w:val="none" w:sz="0" w:space="0" w:color="auto"/>
        <w:left w:val="none" w:sz="0" w:space="0" w:color="auto"/>
        <w:bottom w:val="none" w:sz="0" w:space="0" w:color="auto"/>
        <w:right w:val="none" w:sz="0" w:space="0" w:color="auto"/>
      </w:divBdr>
      <w:divsChild>
        <w:div w:id="1052850744">
          <w:marLeft w:val="0"/>
          <w:marRight w:val="0"/>
          <w:marTop w:val="0"/>
          <w:marBottom w:val="0"/>
          <w:divBdr>
            <w:top w:val="outset" w:sz="8" w:space="0" w:color="auto"/>
            <w:left w:val="outset" w:sz="8" w:space="0" w:color="auto"/>
            <w:bottom w:val="outset" w:sz="8" w:space="0" w:color="auto"/>
            <w:right w:val="outset" w:sz="8" w:space="0" w:color="auto"/>
          </w:divBdr>
        </w:div>
      </w:divsChild>
    </w:div>
    <w:div w:id="591357042">
      <w:bodyDiv w:val="1"/>
      <w:marLeft w:val="0"/>
      <w:marRight w:val="0"/>
      <w:marTop w:val="0"/>
      <w:marBottom w:val="0"/>
      <w:divBdr>
        <w:top w:val="none" w:sz="0" w:space="0" w:color="auto"/>
        <w:left w:val="none" w:sz="0" w:space="0" w:color="auto"/>
        <w:bottom w:val="none" w:sz="0" w:space="0" w:color="auto"/>
        <w:right w:val="none" w:sz="0" w:space="0" w:color="auto"/>
      </w:divBdr>
    </w:div>
    <w:div w:id="645355199">
      <w:bodyDiv w:val="1"/>
      <w:marLeft w:val="0"/>
      <w:marRight w:val="0"/>
      <w:marTop w:val="0"/>
      <w:marBottom w:val="0"/>
      <w:divBdr>
        <w:top w:val="none" w:sz="0" w:space="0" w:color="auto"/>
        <w:left w:val="none" w:sz="0" w:space="0" w:color="auto"/>
        <w:bottom w:val="none" w:sz="0" w:space="0" w:color="auto"/>
        <w:right w:val="none" w:sz="0" w:space="0" w:color="auto"/>
      </w:divBdr>
    </w:div>
    <w:div w:id="677080615">
      <w:bodyDiv w:val="1"/>
      <w:marLeft w:val="0"/>
      <w:marRight w:val="0"/>
      <w:marTop w:val="0"/>
      <w:marBottom w:val="0"/>
      <w:divBdr>
        <w:top w:val="none" w:sz="0" w:space="0" w:color="auto"/>
        <w:left w:val="none" w:sz="0" w:space="0" w:color="auto"/>
        <w:bottom w:val="none" w:sz="0" w:space="0" w:color="auto"/>
        <w:right w:val="none" w:sz="0" w:space="0" w:color="auto"/>
      </w:divBdr>
    </w:div>
    <w:div w:id="700133373">
      <w:bodyDiv w:val="1"/>
      <w:marLeft w:val="0"/>
      <w:marRight w:val="0"/>
      <w:marTop w:val="0"/>
      <w:marBottom w:val="0"/>
      <w:divBdr>
        <w:top w:val="none" w:sz="0" w:space="0" w:color="auto"/>
        <w:left w:val="none" w:sz="0" w:space="0" w:color="auto"/>
        <w:bottom w:val="none" w:sz="0" w:space="0" w:color="auto"/>
        <w:right w:val="none" w:sz="0" w:space="0" w:color="auto"/>
      </w:divBdr>
    </w:div>
    <w:div w:id="706754575">
      <w:bodyDiv w:val="1"/>
      <w:marLeft w:val="0"/>
      <w:marRight w:val="0"/>
      <w:marTop w:val="0"/>
      <w:marBottom w:val="0"/>
      <w:divBdr>
        <w:top w:val="none" w:sz="0" w:space="0" w:color="auto"/>
        <w:left w:val="none" w:sz="0" w:space="0" w:color="auto"/>
        <w:bottom w:val="none" w:sz="0" w:space="0" w:color="auto"/>
        <w:right w:val="none" w:sz="0" w:space="0" w:color="auto"/>
      </w:divBdr>
    </w:div>
    <w:div w:id="733353510">
      <w:bodyDiv w:val="1"/>
      <w:marLeft w:val="0"/>
      <w:marRight w:val="0"/>
      <w:marTop w:val="0"/>
      <w:marBottom w:val="0"/>
      <w:divBdr>
        <w:top w:val="none" w:sz="0" w:space="0" w:color="auto"/>
        <w:left w:val="none" w:sz="0" w:space="0" w:color="auto"/>
        <w:bottom w:val="none" w:sz="0" w:space="0" w:color="auto"/>
        <w:right w:val="none" w:sz="0" w:space="0" w:color="auto"/>
      </w:divBdr>
      <w:divsChild>
        <w:div w:id="1537039684">
          <w:marLeft w:val="0"/>
          <w:marRight w:val="0"/>
          <w:marTop w:val="0"/>
          <w:marBottom w:val="0"/>
          <w:divBdr>
            <w:top w:val="none" w:sz="0" w:space="0" w:color="auto"/>
            <w:left w:val="none" w:sz="0" w:space="0" w:color="auto"/>
            <w:bottom w:val="none" w:sz="0" w:space="0" w:color="auto"/>
            <w:right w:val="none" w:sz="0" w:space="0" w:color="auto"/>
          </w:divBdr>
        </w:div>
      </w:divsChild>
    </w:div>
    <w:div w:id="752974052">
      <w:bodyDiv w:val="1"/>
      <w:marLeft w:val="0"/>
      <w:marRight w:val="0"/>
      <w:marTop w:val="0"/>
      <w:marBottom w:val="0"/>
      <w:divBdr>
        <w:top w:val="none" w:sz="0" w:space="0" w:color="auto"/>
        <w:left w:val="none" w:sz="0" w:space="0" w:color="auto"/>
        <w:bottom w:val="none" w:sz="0" w:space="0" w:color="auto"/>
        <w:right w:val="none" w:sz="0" w:space="0" w:color="auto"/>
      </w:divBdr>
    </w:div>
    <w:div w:id="754935033">
      <w:bodyDiv w:val="1"/>
      <w:marLeft w:val="0"/>
      <w:marRight w:val="0"/>
      <w:marTop w:val="0"/>
      <w:marBottom w:val="0"/>
      <w:divBdr>
        <w:top w:val="none" w:sz="0" w:space="0" w:color="auto"/>
        <w:left w:val="none" w:sz="0" w:space="0" w:color="auto"/>
        <w:bottom w:val="none" w:sz="0" w:space="0" w:color="auto"/>
        <w:right w:val="none" w:sz="0" w:space="0" w:color="auto"/>
      </w:divBdr>
    </w:div>
    <w:div w:id="770050539">
      <w:bodyDiv w:val="1"/>
      <w:marLeft w:val="0"/>
      <w:marRight w:val="0"/>
      <w:marTop w:val="0"/>
      <w:marBottom w:val="0"/>
      <w:divBdr>
        <w:top w:val="none" w:sz="0" w:space="0" w:color="auto"/>
        <w:left w:val="none" w:sz="0" w:space="0" w:color="auto"/>
        <w:bottom w:val="none" w:sz="0" w:space="0" w:color="auto"/>
        <w:right w:val="none" w:sz="0" w:space="0" w:color="auto"/>
      </w:divBdr>
      <w:divsChild>
        <w:div w:id="935021398">
          <w:marLeft w:val="0"/>
          <w:marRight w:val="0"/>
          <w:marTop w:val="0"/>
          <w:marBottom w:val="0"/>
          <w:divBdr>
            <w:top w:val="none" w:sz="0" w:space="0" w:color="auto"/>
            <w:left w:val="none" w:sz="0" w:space="0" w:color="auto"/>
            <w:bottom w:val="none" w:sz="0" w:space="0" w:color="auto"/>
            <w:right w:val="none" w:sz="0" w:space="0" w:color="auto"/>
          </w:divBdr>
        </w:div>
      </w:divsChild>
    </w:div>
    <w:div w:id="903563071">
      <w:bodyDiv w:val="1"/>
      <w:marLeft w:val="300"/>
      <w:marRight w:val="2"/>
      <w:marTop w:val="100"/>
      <w:marBottom w:val="0"/>
      <w:divBdr>
        <w:top w:val="none" w:sz="0" w:space="0" w:color="auto"/>
        <w:left w:val="none" w:sz="0" w:space="0" w:color="auto"/>
        <w:bottom w:val="none" w:sz="0" w:space="0" w:color="auto"/>
        <w:right w:val="none" w:sz="0" w:space="0" w:color="auto"/>
      </w:divBdr>
      <w:divsChild>
        <w:div w:id="1380935642">
          <w:marLeft w:val="0"/>
          <w:marRight w:val="0"/>
          <w:marTop w:val="0"/>
          <w:marBottom w:val="0"/>
          <w:divBdr>
            <w:top w:val="none" w:sz="0" w:space="0" w:color="auto"/>
            <w:left w:val="none" w:sz="0" w:space="0" w:color="auto"/>
            <w:bottom w:val="none" w:sz="0" w:space="0" w:color="auto"/>
            <w:right w:val="none" w:sz="0" w:space="0" w:color="auto"/>
          </w:divBdr>
          <w:divsChild>
            <w:div w:id="69501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864">
      <w:bodyDiv w:val="1"/>
      <w:marLeft w:val="0"/>
      <w:marRight w:val="0"/>
      <w:marTop w:val="0"/>
      <w:marBottom w:val="0"/>
      <w:divBdr>
        <w:top w:val="none" w:sz="0" w:space="0" w:color="auto"/>
        <w:left w:val="none" w:sz="0" w:space="0" w:color="auto"/>
        <w:bottom w:val="none" w:sz="0" w:space="0" w:color="auto"/>
        <w:right w:val="none" w:sz="0" w:space="0" w:color="auto"/>
      </w:divBdr>
      <w:divsChild>
        <w:div w:id="2016836411">
          <w:marLeft w:val="0"/>
          <w:marRight w:val="0"/>
          <w:marTop w:val="0"/>
          <w:marBottom w:val="0"/>
          <w:divBdr>
            <w:top w:val="none" w:sz="0" w:space="0" w:color="auto"/>
            <w:left w:val="none" w:sz="0" w:space="0" w:color="auto"/>
            <w:bottom w:val="none" w:sz="0" w:space="0" w:color="auto"/>
            <w:right w:val="none" w:sz="0" w:space="0" w:color="auto"/>
          </w:divBdr>
          <w:divsChild>
            <w:div w:id="38238962">
              <w:marLeft w:val="0"/>
              <w:marRight w:val="0"/>
              <w:marTop w:val="0"/>
              <w:marBottom w:val="0"/>
              <w:divBdr>
                <w:top w:val="none" w:sz="0" w:space="0" w:color="auto"/>
                <w:left w:val="none" w:sz="0" w:space="0" w:color="auto"/>
                <w:bottom w:val="none" w:sz="0" w:space="0" w:color="auto"/>
                <w:right w:val="none" w:sz="0" w:space="0" w:color="auto"/>
              </w:divBdr>
            </w:div>
            <w:div w:id="229774824">
              <w:marLeft w:val="0"/>
              <w:marRight w:val="0"/>
              <w:marTop w:val="0"/>
              <w:marBottom w:val="0"/>
              <w:divBdr>
                <w:top w:val="none" w:sz="0" w:space="0" w:color="auto"/>
                <w:left w:val="none" w:sz="0" w:space="0" w:color="auto"/>
                <w:bottom w:val="none" w:sz="0" w:space="0" w:color="auto"/>
                <w:right w:val="none" w:sz="0" w:space="0" w:color="auto"/>
              </w:divBdr>
            </w:div>
            <w:div w:id="332611768">
              <w:marLeft w:val="0"/>
              <w:marRight w:val="0"/>
              <w:marTop w:val="0"/>
              <w:marBottom w:val="0"/>
              <w:divBdr>
                <w:top w:val="none" w:sz="0" w:space="0" w:color="auto"/>
                <w:left w:val="none" w:sz="0" w:space="0" w:color="auto"/>
                <w:bottom w:val="none" w:sz="0" w:space="0" w:color="auto"/>
                <w:right w:val="none" w:sz="0" w:space="0" w:color="auto"/>
              </w:divBdr>
            </w:div>
            <w:div w:id="397745882">
              <w:marLeft w:val="0"/>
              <w:marRight w:val="0"/>
              <w:marTop w:val="0"/>
              <w:marBottom w:val="0"/>
              <w:divBdr>
                <w:top w:val="none" w:sz="0" w:space="0" w:color="auto"/>
                <w:left w:val="none" w:sz="0" w:space="0" w:color="auto"/>
                <w:bottom w:val="none" w:sz="0" w:space="0" w:color="auto"/>
                <w:right w:val="none" w:sz="0" w:space="0" w:color="auto"/>
              </w:divBdr>
            </w:div>
            <w:div w:id="544949711">
              <w:marLeft w:val="0"/>
              <w:marRight w:val="0"/>
              <w:marTop w:val="0"/>
              <w:marBottom w:val="0"/>
              <w:divBdr>
                <w:top w:val="none" w:sz="0" w:space="0" w:color="auto"/>
                <w:left w:val="none" w:sz="0" w:space="0" w:color="auto"/>
                <w:bottom w:val="none" w:sz="0" w:space="0" w:color="auto"/>
                <w:right w:val="none" w:sz="0" w:space="0" w:color="auto"/>
              </w:divBdr>
            </w:div>
            <w:div w:id="629556152">
              <w:marLeft w:val="0"/>
              <w:marRight w:val="0"/>
              <w:marTop w:val="0"/>
              <w:marBottom w:val="0"/>
              <w:divBdr>
                <w:top w:val="none" w:sz="0" w:space="0" w:color="auto"/>
                <w:left w:val="none" w:sz="0" w:space="0" w:color="auto"/>
                <w:bottom w:val="none" w:sz="0" w:space="0" w:color="auto"/>
                <w:right w:val="none" w:sz="0" w:space="0" w:color="auto"/>
              </w:divBdr>
            </w:div>
            <w:div w:id="719481954">
              <w:marLeft w:val="0"/>
              <w:marRight w:val="0"/>
              <w:marTop w:val="0"/>
              <w:marBottom w:val="0"/>
              <w:divBdr>
                <w:top w:val="none" w:sz="0" w:space="0" w:color="auto"/>
                <w:left w:val="none" w:sz="0" w:space="0" w:color="auto"/>
                <w:bottom w:val="none" w:sz="0" w:space="0" w:color="auto"/>
                <w:right w:val="none" w:sz="0" w:space="0" w:color="auto"/>
              </w:divBdr>
            </w:div>
            <w:div w:id="802650905">
              <w:marLeft w:val="0"/>
              <w:marRight w:val="0"/>
              <w:marTop w:val="0"/>
              <w:marBottom w:val="0"/>
              <w:divBdr>
                <w:top w:val="none" w:sz="0" w:space="0" w:color="auto"/>
                <w:left w:val="none" w:sz="0" w:space="0" w:color="auto"/>
                <w:bottom w:val="none" w:sz="0" w:space="0" w:color="auto"/>
                <w:right w:val="none" w:sz="0" w:space="0" w:color="auto"/>
              </w:divBdr>
            </w:div>
            <w:div w:id="1203521244">
              <w:marLeft w:val="0"/>
              <w:marRight w:val="0"/>
              <w:marTop w:val="0"/>
              <w:marBottom w:val="0"/>
              <w:divBdr>
                <w:top w:val="none" w:sz="0" w:space="0" w:color="auto"/>
                <w:left w:val="none" w:sz="0" w:space="0" w:color="auto"/>
                <w:bottom w:val="none" w:sz="0" w:space="0" w:color="auto"/>
                <w:right w:val="none" w:sz="0" w:space="0" w:color="auto"/>
              </w:divBdr>
            </w:div>
            <w:div w:id="1268198887">
              <w:marLeft w:val="0"/>
              <w:marRight w:val="0"/>
              <w:marTop w:val="0"/>
              <w:marBottom w:val="0"/>
              <w:divBdr>
                <w:top w:val="none" w:sz="0" w:space="0" w:color="auto"/>
                <w:left w:val="none" w:sz="0" w:space="0" w:color="auto"/>
                <w:bottom w:val="none" w:sz="0" w:space="0" w:color="auto"/>
                <w:right w:val="none" w:sz="0" w:space="0" w:color="auto"/>
              </w:divBdr>
            </w:div>
            <w:div w:id="1973174827">
              <w:marLeft w:val="0"/>
              <w:marRight w:val="0"/>
              <w:marTop w:val="0"/>
              <w:marBottom w:val="0"/>
              <w:divBdr>
                <w:top w:val="none" w:sz="0" w:space="0" w:color="auto"/>
                <w:left w:val="none" w:sz="0" w:space="0" w:color="auto"/>
                <w:bottom w:val="none" w:sz="0" w:space="0" w:color="auto"/>
                <w:right w:val="none" w:sz="0" w:space="0" w:color="auto"/>
              </w:divBdr>
            </w:div>
            <w:div w:id="203707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98756">
      <w:bodyDiv w:val="1"/>
      <w:marLeft w:val="0"/>
      <w:marRight w:val="0"/>
      <w:marTop w:val="0"/>
      <w:marBottom w:val="0"/>
      <w:divBdr>
        <w:top w:val="none" w:sz="0" w:space="0" w:color="auto"/>
        <w:left w:val="none" w:sz="0" w:space="0" w:color="auto"/>
        <w:bottom w:val="none" w:sz="0" w:space="0" w:color="auto"/>
        <w:right w:val="none" w:sz="0" w:space="0" w:color="auto"/>
      </w:divBdr>
    </w:div>
    <w:div w:id="1089959687">
      <w:bodyDiv w:val="1"/>
      <w:marLeft w:val="0"/>
      <w:marRight w:val="0"/>
      <w:marTop w:val="0"/>
      <w:marBottom w:val="0"/>
      <w:divBdr>
        <w:top w:val="none" w:sz="0" w:space="0" w:color="auto"/>
        <w:left w:val="none" w:sz="0" w:space="0" w:color="auto"/>
        <w:bottom w:val="none" w:sz="0" w:space="0" w:color="auto"/>
        <w:right w:val="none" w:sz="0" w:space="0" w:color="auto"/>
      </w:divBdr>
    </w:div>
    <w:div w:id="1178665144">
      <w:bodyDiv w:val="1"/>
      <w:marLeft w:val="0"/>
      <w:marRight w:val="0"/>
      <w:marTop w:val="0"/>
      <w:marBottom w:val="0"/>
      <w:divBdr>
        <w:top w:val="none" w:sz="0" w:space="0" w:color="auto"/>
        <w:left w:val="none" w:sz="0" w:space="0" w:color="auto"/>
        <w:bottom w:val="none" w:sz="0" w:space="0" w:color="auto"/>
        <w:right w:val="none" w:sz="0" w:space="0" w:color="auto"/>
      </w:divBdr>
    </w:div>
    <w:div w:id="1215313920">
      <w:bodyDiv w:val="1"/>
      <w:marLeft w:val="0"/>
      <w:marRight w:val="0"/>
      <w:marTop w:val="0"/>
      <w:marBottom w:val="0"/>
      <w:divBdr>
        <w:top w:val="none" w:sz="0" w:space="0" w:color="auto"/>
        <w:left w:val="none" w:sz="0" w:space="0" w:color="auto"/>
        <w:bottom w:val="none" w:sz="0" w:space="0" w:color="auto"/>
        <w:right w:val="none" w:sz="0" w:space="0" w:color="auto"/>
      </w:divBdr>
      <w:divsChild>
        <w:div w:id="22437933">
          <w:marLeft w:val="0"/>
          <w:marRight w:val="0"/>
          <w:marTop w:val="0"/>
          <w:marBottom w:val="0"/>
          <w:divBdr>
            <w:top w:val="none" w:sz="0" w:space="0" w:color="auto"/>
            <w:left w:val="none" w:sz="0" w:space="0" w:color="auto"/>
            <w:bottom w:val="none" w:sz="0" w:space="0" w:color="auto"/>
            <w:right w:val="none" w:sz="0" w:space="0" w:color="auto"/>
          </w:divBdr>
        </w:div>
        <w:div w:id="189536369">
          <w:marLeft w:val="0"/>
          <w:marRight w:val="0"/>
          <w:marTop w:val="0"/>
          <w:marBottom w:val="0"/>
          <w:divBdr>
            <w:top w:val="none" w:sz="0" w:space="0" w:color="auto"/>
            <w:left w:val="none" w:sz="0" w:space="0" w:color="auto"/>
            <w:bottom w:val="none" w:sz="0" w:space="0" w:color="auto"/>
            <w:right w:val="none" w:sz="0" w:space="0" w:color="auto"/>
          </w:divBdr>
        </w:div>
        <w:div w:id="1243678379">
          <w:marLeft w:val="0"/>
          <w:marRight w:val="0"/>
          <w:marTop w:val="0"/>
          <w:marBottom w:val="0"/>
          <w:divBdr>
            <w:top w:val="none" w:sz="0" w:space="0" w:color="auto"/>
            <w:left w:val="none" w:sz="0" w:space="0" w:color="auto"/>
            <w:bottom w:val="none" w:sz="0" w:space="0" w:color="auto"/>
            <w:right w:val="none" w:sz="0" w:space="0" w:color="auto"/>
          </w:divBdr>
        </w:div>
        <w:div w:id="1784835764">
          <w:marLeft w:val="0"/>
          <w:marRight w:val="0"/>
          <w:marTop w:val="0"/>
          <w:marBottom w:val="0"/>
          <w:divBdr>
            <w:top w:val="none" w:sz="0" w:space="0" w:color="auto"/>
            <w:left w:val="none" w:sz="0" w:space="0" w:color="auto"/>
            <w:bottom w:val="none" w:sz="0" w:space="0" w:color="auto"/>
            <w:right w:val="none" w:sz="0" w:space="0" w:color="auto"/>
          </w:divBdr>
        </w:div>
      </w:divsChild>
    </w:div>
    <w:div w:id="1251307212">
      <w:bodyDiv w:val="1"/>
      <w:marLeft w:val="0"/>
      <w:marRight w:val="0"/>
      <w:marTop w:val="0"/>
      <w:marBottom w:val="0"/>
      <w:divBdr>
        <w:top w:val="none" w:sz="0" w:space="0" w:color="auto"/>
        <w:left w:val="none" w:sz="0" w:space="0" w:color="auto"/>
        <w:bottom w:val="none" w:sz="0" w:space="0" w:color="auto"/>
        <w:right w:val="none" w:sz="0" w:space="0" w:color="auto"/>
      </w:divBdr>
      <w:divsChild>
        <w:div w:id="17857797">
          <w:marLeft w:val="0"/>
          <w:marRight w:val="0"/>
          <w:marTop w:val="0"/>
          <w:marBottom w:val="0"/>
          <w:divBdr>
            <w:top w:val="none" w:sz="0" w:space="0" w:color="auto"/>
            <w:left w:val="none" w:sz="0" w:space="0" w:color="auto"/>
            <w:bottom w:val="none" w:sz="0" w:space="0" w:color="auto"/>
            <w:right w:val="none" w:sz="0" w:space="0" w:color="auto"/>
          </w:divBdr>
        </w:div>
      </w:divsChild>
    </w:div>
    <w:div w:id="1264338908">
      <w:bodyDiv w:val="1"/>
      <w:marLeft w:val="0"/>
      <w:marRight w:val="0"/>
      <w:marTop w:val="0"/>
      <w:marBottom w:val="0"/>
      <w:divBdr>
        <w:top w:val="none" w:sz="0" w:space="0" w:color="auto"/>
        <w:left w:val="none" w:sz="0" w:space="0" w:color="auto"/>
        <w:bottom w:val="none" w:sz="0" w:space="0" w:color="auto"/>
        <w:right w:val="none" w:sz="0" w:space="0" w:color="auto"/>
      </w:divBdr>
      <w:divsChild>
        <w:div w:id="1561596728">
          <w:marLeft w:val="0"/>
          <w:marRight w:val="0"/>
          <w:marTop w:val="0"/>
          <w:marBottom w:val="0"/>
          <w:divBdr>
            <w:top w:val="none" w:sz="0" w:space="0" w:color="auto"/>
            <w:left w:val="none" w:sz="0" w:space="0" w:color="auto"/>
            <w:bottom w:val="none" w:sz="0" w:space="0" w:color="auto"/>
            <w:right w:val="none" w:sz="0" w:space="0" w:color="auto"/>
          </w:divBdr>
          <w:divsChild>
            <w:div w:id="692612429">
              <w:marLeft w:val="0"/>
              <w:marRight w:val="0"/>
              <w:marTop w:val="0"/>
              <w:marBottom w:val="0"/>
              <w:divBdr>
                <w:top w:val="none" w:sz="0" w:space="0" w:color="auto"/>
                <w:left w:val="none" w:sz="0" w:space="0" w:color="auto"/>
                <w:bottom w:val="none" w:sz="0" w:space="0" w:color="auto"/>
                <w:right w:val="none" w:sz="0" w:space="0" w:color="auto"/>
              </w:divBdr>
              <w:divsChild>
                <w:div w:id="1295600343">
                  <w:marLeft w:val="284"/>
                  <w:marRight w:val="0"/>
                  <w:marTop w:val="0"/>
                  <w:marBottom w:val="0"/>
                  <w:divBdr>
                    <w:top w:val="none" w:sz="0" w:space="0" w:color="auto"/>
                    <w:left w:val="none" w:sz="0" w:space="0" w:color="auto"/>
                    <w:bottom w:val="none" w:sz="0" w:space="0" w:color="auto"/>
                    <w:right w:val="none" w:sz="0" w:space="0" w:color="auto"/>
                  </w:divBdr>
                  <w:divsChild>
                    <w:div w:id="603457295">
                      <w:marLeft w:val="284"/>
                      <w:marRight w:val="0"/>
                      <w:marTop w:val="0"/>
                      <w:marBottom w:val="0"/>
                      <w:divBdr>
                        <w:top w:val="none" w:sz="0" w:space="0" w:color="auto"/>
                        <w:left w:val="none" w:sz="0" w:space="0" w:color="auto"/>
                        <w:bottom w:val="none" w:sz="0" w:space="0" w:color="auto"/>
                        <w:right w:val="none" w:sz="0" w:space="0" w:color="auto"/>
                      </w:divBdr>
                      <w:divsChild>
                        <w:div w:id="523053607">
                          <w:marLeft w:val="284"/>
                          <w:marRight w:val="0"/>
                          <w:marTop w:val="0"/>
                          <w:marBottom w:val="0"/>
                          <w:divBdr>
                            <w:top w:val="none" w:sz="0" w:space="0" w:color="auto"/>
                            <w:left w:val="none" w:sz="0" w:space="0" w:color="auto"/>
                            <w:bottom w:val="none" w:sz="0" w:space="0" w:color="auto"/>
                            <w:right w:val="none" w:sz="0" w:space="0" w:color="auto"/>
                          </w:divBdr>
                          <w:divsChild>
                            <w:div w:id="2002272254">
                              <w:marLeft w:val="284"/>
                              <w:marRight w:val="0"/>
                              <w:marTop w:val="0"/>
                              <w:marBottom w:val="0"/>
                              <w:divBdr>
                                <w:top w:val="none" w:sz="0" w:space="0" w:color="auto"/>
                                <w:left w:val="none" w:sz="0" w:space="0" w:color="auto"/>
                                <w:bottom w:val="none" w:sz="0" w:space="0" w:color="auto"/>
                                <w:right w:val="none" w:sz="0" w:space="0" w:color="auto"/>
                              </w:divBdr>
                              <w:divsChild>
                                <w:div w:id="82841545">
                                  <w:marLeft w:val="-240"/>
                                  <w:marRight w:val="0"/>
                                  <w:marTop w:val="0"/>
                                  <w:marBottom w:val="0"/>
                                  <w:divBdr>
                                    <w:top w:val="none" w:sz="0" w:space="0" w:color="auto"/>
                                    <w:left w:val="none" w:sz="0" w:space="0" w:color="auto"/>
                                    <w:bottom w:val="none" w:sz="0" w:space="0" w:color="auto"/>
                                    <w:right w:val="none" w:sz="0" w:space="0" w:color="auto"/>
                                  </w:divBdr>
                                </w:div>
                                <w:div w:id="1750695524">
                                  <w:marLeft w:val="284"/>
                                  <w:marRight w:val="0"/>
                                  <w:marTop w:val="0"/>
                                  <w:marBottom w:val="0"/>
                                  <w:divBdr>
                                    <w:top w:val="none" w:sz="0" w:space="0" w:color="auto"/>
                                    <w:left w:val="none" w:sz="0" w:space="0" w:color="auto"/>
                                    <w:bottom w:val="none" w:sz="0" w:space="0" w:color="auto"/>
                                    <w:right w:val="none" w:sz="0" w:space="0" w:color="auto"/>
                                  </w:divBdr>
                                  <w:divsChild>
                                    <w:div w:id="641273632">
                                      <w:marLeft w:val="-240"/>
                                      <w:marRight w:val="0"/>
                                      <w:marTop w:val="0"/>
                                      <w:marBottom w:val="0"/>
                                      <w:divBdr>
                                        <w:top w:val="none" w:sz="0" w:space="0" w:color="auto"/>
                                        <w:left w:val="none" w:sz="0" w:space="0" w:color="auto"/>
                                        <w:bottom w:val="none" w:sz="0" w:space="0" w:color="auto"/>
                                        <w:right w:val="none" w:sz="0" w:space="0" w:color="auto"/>
                                      </w:divBdr>
                                    </w:div>
                                    <w:div w:id="1165977590">
                                      <w:marLeft w:val="284"/>
                                      <w:marRight w:val="0"/>
                                      <w:marTop w:val="0"/>
                                      <w:marBottom w:val="0"/>
                                      <w:divBdr>
                                        <w:top w:val="none" w:sz="0" w:space="0" w:color="auto"/>
                                        <w:left w:val="none" w:sz="0" w:space="0" w:color="auto"/>
                                        <w:bottom w:val="none" w:sz="0" w:space="0" w:color="auto"/>
                                        <w:right w:val="none" w:sz="0" w:space="0" w:color="auto"/>
                                      </w:divBdr>
                                      <w:divsChild>
                                        <w:div w:id="1054893822">
                                          <w:marLeft w:val="-240"/>
                                          <w:marRight w:val="0"/>
                                          <w:marTop w:val="0"/>
                                          <w:marBottom w:val="0"/>
                                          <w:divBdr>
                                            <w:top w:val="none" w:sz="0" w:space="0" w:color="auto"/>
                                            <w:left w:val="none" w:sz="0" w:space="0" w:color="auto"/>
                                            <w:bottom w:val="none" w:sz="0" w:space="0" w:color="auto"/>
                                            <w:right w:val="none" w:sz="0" w:space="0" w:color="auto"/>
                                          </w:divBdr>
                                        </w:div>
                                        <w:div w:id="1273829142">
                                          <w:marLeft w:val="284"/>
                                          <w:marRight w:val="0"/>
                                          <w:marTop w:val="0"/>
                                          <w:marBottom w:val="0"/>
                                          <w:divBdr>
                                            <w:top w:val="none" w:sz="0" w:space="0" w:color="auto"/>
                                            <w:left w:val="none" w:sz="0" w:space="0" w:color="auto"/>
                                            <w:bottom w:val="none" w:sz="0" w:space="0" w:color="auto"/>
                                            <w:right w:val="none" w:sz="0" w:space="0" w:color="auto"/>
                                          </w:divBdr>
                                          <w:divsChild>
                                            <w:div w:id="362292626">
                                              <w:marLeft w:val="284"/>
                                              <w:marRight w:val="0"/>
                                              <w:marTop w:val="0"/>
                                              <w:marBottom w:val="0"/>
                                              <w:divBdr>
                                                <w:top w:val="none" w:sz="0" w:space="0" w:color="auto"/>
                                                <w:left w:val="none" w:sz="0" w:space="0" w:color="auto"/>
                                                <w:bottom w:val="none" w:sz="0" w:space="0" w:color="auto"/>
                                                <w:right w:val="none" w:sz="0" w:space="0" w:color="auto"/>
                                              </w:divBdr>
                                              <w:divsChild>
                                                <w:div w:id="778720729">
                                                  <w:marLeft w:val="284"/>
                                                  <w:marRight w:val="0"/>
                                                  <w:marTop w:val="0"/>
                                                  <w:marBottom w:val="0"/>
                                                  <w:divBdr>
                                                    <w:top w:val="none" w:sz="0" w:space="0" w:color="auto"/>
                                                    <w:left w:val="none" w:sz="0" w:space="0" w:color="auto"/>
                                                    <w:bottom w:val="none" w:sz="0" w:space="0" w:color="auto"/>
                                                    <w:right w:val="none" w:sz="0" w:space="0" w:color="auto"/>
                                                  </w:divBdr>
                                                  <w:divsChild>
                                                    <w:div w:id="277298131">
                                                      <w:marLeft w:val="284"/>
                                                      <w:marRight w:val="0"/>
                                                      <w:marTop w:val="0"/>
                                                      <w:marBottom w:val="0"/>
                                                      <w:divBdr>
                                                        <w:top w:val="none" w:sz="0" w:space="0" w:color="auto"/>
                                                        <w:left w:val="none" w:sz="0" w:space="0" w:color="auto"/>
                                                        <w:bottom w:val="none" w:sz="0" w:space="0" w:color="auto"/>
                                                        <w:right w:val="none" w:sz="0" w:space="0" w:color="auto"/>
                                                      </w:divBdr>
                                                      <w:divsChild>
                                                        <w:div w:id="1103299860">
                                                          <w:marLeft w:val="-240"/>
                                                          <w:marRight w:val="0"/>
                                                          <w:marTop w:val="0"/>
                                                          <w:marBottom w:val="0"/>
                                                          <w:divBdr>
                                                            <w:top w:val="none" w:sz="0" w:space="0" w:color="auto"/>
                                                            <w:left w:val="none" w:sz="0" w:space="0" w:color="auto"/>
                                                            <w:bottom w:val="none" w:sz="0" w:space="0" w:color="auto"/>
                                                            <w:right w:val="none" w:sz="0" w:space="0" w:color="auto"/>
                                                          </w:divBdr>
                                                        </w:div>
                                                        <w:div w:id="1622221763">
                                                          <w:marLeft w:val="284"/>
                                                          <w:marRight w:val="0"/>
                                                          <w:marTop w:val="0"/>
                                                          <w:marBottom w:val="0"/>
                                                          <w:divBdr>
                                                            <w:top w:val="none" w:sz="0" w:space="0" w:color="auto"/>
                                                            <w:left w:val="none" w:sz="0" w:space="0" w:color="auto"/>
                                                            <w:bottom w:val="none" w:sz="0" w:space="0" w:color="auto"/>
                                                            <w:right w:val="none" w:sz="0" w:space="0" w:color="auto"/>
                                                          </w:divBdr>
                                                        </w:div>
                                                      </w:divsChild>
                                                    </w:div>
                                                    <w:div w:id="809589267">
                                                      <w:marLeft w:val="284"/>
                                                      <w:marRight w:val="0"/>
                                                      <w:marTop w:val="0"/>
                                                      <w:marBottom w:val="0"/>
                                                      <w:divBdr>
                                                        <w:top w:val="none" w:sz="0" w:space="0" w:color="auto"/>
                                                        <w:left w:val="none" w:sz="0" w:space="0" w:color="auto"/>
                                                        <w:bottom w:val="none" w:sz="0" w:space="0" w:color="auto"/>
                                                        <w:right w:val="none" w:sz="0" w:space="0" w:color="auto"/>
                                                      </w:divBdr>
                                                    </w:div>
                                                    <w:div w:id="1003973694">
                                                      <w:marLeft w:val="284"/>
                                                      <w:marRight w:val="0"/>
                                                      <w:marTop w:val="0"/>
                                                      <w:marBottom w:val="0"/>
                                                      <w:divBdr>
                                                        <w:top w:val="none" w:sz="0" w:space="0" w:color="auto"/>
                                                        <w:left w:val="none" w:sz="0" w:space="0" w:color="auto"/>
                                                        <w:bottom w:val="none" w:sz="0" w:space="0" w:color="auto"/>
                                                        <w:right w:val="none" w:sz="0" w:space="0" w:color="auto"/>
                                                      </w:divBdr>
                                                      <w:divsChild>
                                                        <w:div w:id="16851241">
                                                          <w:marLeft w:val="-240"/>
                                                          <w:marRight w:val="0"/>
                                                          <w:marTop w:val="0"/>
                                                          <w:marBottom w:val="0"/>
                                                          <w:divBdr>
                                                            <w:top w:val="none" w:sz="0" w:space="0" w:color="auto"/>
                                                            <w:left w:val="none" w:sz="0" w:space="0" w:color="auto"/>
                                                            <w:bottom w:val="none" w:sz="0" w:space="0" w:color="auto"/>
                                                            <w:right w:val="none" w:sz="0" w:space="0" w:color="auto"/>
                                                          </w:divBdr>
                                                        </w:div>
                                                        <w:div w:id="635258912">
                                                          <w:marLeft w:val="284"/>
                                                          <w:marRight w:val="0"/>
                                                          <w:marTop w:val="0"/>
                                                          <w:marBottom w:val="0"/>
                                                          <w:divBdr>
                                                            <w:top w:val="none" w:sz="0" w:space="0" w:color="auto"/>
                                                            <w:left w:val="none" w:sz="0" w:space="0" w:color="auto"/>
                                                            <w:bottom w:val="none" w:sz="0" w:space="0" w:color="auto"/>
                                                            <w:right w:val="none" w:sz="0" w:space="0" w:color="auto"/>
                                                          </w:divBdr>
                                                        </w:div>
                                                        <w:div w:id="1176068908">
                                                          <w:marLeft w:val="284"/>
                                                          <w:marRight w:val="0"/>
                                                          <w:marTop w:val="0"/>
                                                          <w:marBottom w:val="0"/>
                                                          <w:divBdr>
                                                            <w:top w:val="none" w:sz="0" w:space="0" w:color="auto"/>
                                                            <w:left w:val="none" w:sz="0" w:space="0" w:color="auto"/>
                                                            <w:bottom w:val="none" w:sz="0" w:space="0" w:color="auto"/>
                                                            <w:right w:val="none" w:sz="0" w:space="0" w:color="auto"/>
                                                          </w:divBdr>
                                                          <w:divsChild>
                                                            <w:div w:id="48383076">
                                                              <w:marLeft w:val="284"/>
                                                              <w:marRight w:val="0"/>
                                                              <w:marTop w:val="0"/>
                                                              <w:marBottom w:val="0"/>
                                                              <w:divBdr>
                                                                <w:top w:val="none" w:sz="0" w:space="0" w:color="auto"/>
                                                                <w:left w:val="none" w:sz="0" w:space="0" w:color="auto"/>
                                                                <w:bottom w:val="none" w:sz="0" w:space="0" w:color="auto"/>
                                                                <w:right w:val="none" w:sz="0" w:space="0" w:color="auto"/>
                                                              </w:divBdr>
                                                            </w:div>
                                                            <w:div w:id="310134223">
                                                              <w:marLeft w:val="284"/>
                                                              <w:marRight w:val="0"/>
                                                              <w:marTop w:val="0"/>
                                                              <w:marBottom w:val="0"/>
                                                              <w:divBdr>
                                                                <w:top w:val="none" w:sz="0" w:space="0" w:color="auto"/>
                                                                <w:left w:val="none" w:sz="0" w:space="0" w:color="auto"/>
                                                                <w:bottom w:val="none" w:sz="0" w:space="0" w:color="auto"/>
                                                                <w:right w:val="none" w:sz="0" w:space="0" w:color="auto"/>
                                                              </w:divBdr>
                                                            </w:div>
                                                            <w:div w:id="470682522">
                                                              <w:marLeft w:val="-240"/>
                                                              <w:marRight w:val="0"/>
                                                              <w:marTop w:val="0"/>
                                                              <w:marBottom w:val="0"/>
                                                              <w:divBdr>
                                                                <w:top w:val="none" w:sz="0" w:space="0" w:color="auto"/>
                                                                <w:left w:val="none" w:sz="0" w:space="0" w:color="auto"/>
                                                                <w:bottom w:val="none" w:sz="0" w:space="0" w:color="auto"/>
                                                                <w:right w:val="none" w:sz="0" w:space="0" w:color="auto"/>
                                                              </w:divBdr>
                                                            </w:div>
                                                            <w:div w:id="810751828">
                                                              <w:marLeft w:val="284"/>
                                                              <w:marRight w:val="0"/>
                                                              <w:marTop w:val="0"/>
                                                              <w:marBottom w:val="0"/>
                                                              <w:divBdr>
                                                                <w:top w:val="none" w:sz="0" w:space="0" w:color="auto"/>
                                                                <w:left w:val="none" w:sz="0" w:space="0" w:color="auto"/>
                                                                <w:bottom w:val="none" w:sz="0" w:space="0" w:color="auto"/>
                                                                <w:right w:val="none" w:sz="0" w:space="0" w:color="auto"/>
                                                              </w:divBdr>
                                                            </w:div>
                                                            <w:div w:id="867134255">
                                                              <w:marLeft w:val="284"/>
                                                              <w:marRight w:val="0"/>
                                                              <w:marTop w:val="0"/>
                                                              <w:marBottom w:val="0"/>
                                                              <w:divBdr>
                                                                <w:top w:val="none" w:sz="0" w:space="0" w:color="auto"/>
                                                                <w:left w:val="none" w:sz="0" w:space="0" w:color="auto"/>
                                                                <w:bottom w:val="none" w:sz="0" w:space="0" w:color="auto"/>
                                                                <w:right w:val="none" w:sz="0" w:space="0" w:color="auto"/>
                                                              </w:divBdr>
                                                            </w:div>
                                                            <w:div w:id="1117797411">
                                                              <w:marLeft w:val="284"/>
                                                              <w:marRight w:val="0"/>
                                                              <w:marTop w:val="0"/>
                                                              <w:marBottom w:val="0"/>
                                                              <w:divBdr>
                                                                <w:top w:val="none" w:sz="0" w:space="0" w:color="auto"/>
                                                                <w:left w:val="none" w:sz="0" w:space="0" w:color="auto"/>
                                                                <w:bottom w:val="none" w:sz="0" w:space="0" w:color="auto"/>
                                                                <w:right w:val="none" w:sz="0" w:space="0" w:color="auto"/>
                                                              </w:divBdr>
                                                            </w:div>
                                                            <w:div w:id="1302535139">
                                                              <w:marLeft w:val="284"/>
                                                              <w:marRight w:val="0"/>
                                                              <w:marTop w:val="0"/>
                                                              <w:marBottom w:val="0"/>
                                                              <w:divBdr>
                                                                <w:top w:val="none" w:sz="0" w:space="0" w:color="auto"/>
                                                                <w:left w:val="none" w:sz="0" w:space="0" w:color="auto"/>
                                                                <w:bottom w:val="none" w:sz="0" w:space="0" w:color="auto"/>
                                                                <w:right w:val="none" w:sz="0" w:space="0" w:color="auto"/>
                                                              </w:divBdr>
                                                            </w:div>
                                                            <w:div w:id="1492870893">
                                                              <w:marLeft w:val="284"/>
                                                              <w:marRight w:val="0"/>
                                                              <w:marTop w:val="0"/>
                                                              <w:marBottom w:val="0"/>
                                                              <w:divBdr>
                                                                <w:top w:val="none" w:sz="0" w:space="0" w:color="auto"/>
                                                                <w:left w:val="none" w:sz="0" w:space="0" w:color="auto"/>
                                                                <w:bottom w:val="none" w:sz="0" w:space="0" w:color="auto"/>
                                                                <w:right w:val="none" w:sz="0" w:space="0" w:color="auto"/>
                                                              </w:divBdr>
                                                            </w:div>
                                                            <w:div w:id="1535385458">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1327830227">
                                                      <w:marLeft w:val="-240"/>
                                                      <w:marRight w:val="0"/>
                                                      <w:marTop w:val="0"/>
                                                      <w:marBottom w:val="0"/>
                                                      <w:divBdr>
                                                        <w:top w:val="none" w:sz="0" w:space="0" w:color="auto"/>
                                                        <w:left w:val="none" w:sz="0" w:space="0" w:color="auto"/>
                                                        <w:bottom w:val="none" w:sz="0" w:space="0" w:color="auto"/>
                                                        <w:right w:val="none" w:sz="0" w:space="0" w:color="auto"/>
                                                      </w:divBdr>
                                                    </w:div>
                                                    <w:div w:id="1412122207">
                                                      <w:marLeft w:val="284"/>
                                                      <w:marRight w:val="0"/>
                                                      <w:marTop w:val="0"/>
                                                      <w:marBottom w:val="0"/>
                                                      <w:divBdr>
                                                        <w:top w:val="none" w:sz="0" w:space="0" w:color="auto"/>
                                                        <w:left w:val="none" w:sz="0" w:space="0" w:color="auto"/>
                                                        <w:bottom w:val="none" w:sz="0" w:space="0" w:color="auto"/>
                                                        <w:right w:val="none" w:sz="0" w:space="0" w:color="auto"/>
                                                      </w:divBdr>
                                                      <w:divsChild>
                                                        <w:div w:id="662124888">
                                                          <w:marLeft w:val="-240"/>
                                                          <w:marRight w:val="0"/>
                                                          <w:marTop w:val="0"/>
                                                          <w:marBottom w:val="0"/>
                                                          <w:divBdr>
                                                            <w:top w:val="none" w:sz="0" w:space="0" w:color="auto"/>
                                                            <w:left w:val="none" w:sz="0" w:space="0" w:color="auto"/>
                                                            <w:bottom w:val="none" w:sz="0" w:space="0" w:color="auto"/>
                                                            <w:right w:val="none" w:sz="0" w:space="0" w:color="auto"/>
                                                          </w:divBdr>
                                                        </w:div>
                                                        <w:div w:id="1056469526">
                                                          <w:marLeft w:val="284"/>
                                                          <w:marRight w:val="0"/>
                                                          <w:marTop w:val="0"/>
                                                          <w:marBottom w:val="0"/>
                                                          <w:divBdr>
                                                            <w:top w:val="none" w:sz="0" w:space="0" w:color="auto"/>
                                                            <w:left w:val="none" w:sz="0" w:space="0" w:color="auto"/>
                                                            <w:bottom w:val="none" w:sz="0" w:space="0" w:color="auto"/>
                                                            <w:right w:val="none" w:sz="0" w:space="0" w:color="auto"/>
                                                          </w:divBdr>
                                                          <w:divsChild>
                                                            <w:div w:id="76945844">
                                                              <w:marLeft w:val="284"/>
                                                              <w:marRight w:val="0"/>
                                                              <w:marTop w:val="0"/>
                                                              <w:marBottom w:val="0"/>
                                                              <w:divBdr>
                                                                <w:top w:val="none" w:sz="0" w:space="0" w:color="auto"/>
                                                                <w:left w:val="none" w:sz="0" w:space="0" w:color="auto"/>
                                                                <w:bottom w:val="none" w:sz="0" w:space="0" w:color="auto"/>
                                                                <w:right w:val="none" w:sz="0" w:space="0" w:color="auto"/>
                                                              </w:divBdr>
                                                            </w:div>
                                                            <w:div w:id="215285920">
                                                              <w:marLeft w:val="284"/>
                                                              <w:marRight w:val="0"/>
                                                              <w:marTop w:val="0"/>
                                                              <w:marBottom w:val="0"/>
                                                              <w:divBdr>
                                                                <w:top w:val="none" w:sz="0" w:space="0" w:color="auto"/>
                                                                <w:left w:val="none" w:sz="0" w:space="0" w:color="auto"/>
                                                                <w:bottom w:val="none" w:sz="0" w:space="0" w:color="auto"/>
                                                                <w:right w:val="none" w:sz="0" w:space="0" w:color="auto"/>
                                                              </w:divBdr>
                                                            </w:div>
                                                            <w:div w:id="299261969">
                                                              <w:marLeft w:val="284"/>
                                                              <w:marRight w:val="0"/>
                                                              <w:marTop w:val="0"/>
                                                              <w:marBottom w:val="0"/>
                                                              <w:divBdr>
                                                                <w:top w:val="none" w:sz="0" w:space="0" w:color="auto"/>
                                                                <w:left w:val="none" w:sz="0" w:space="0" w:color="auto"/>
                                                                <w:bottom w:val="none" w:sz="0" w:space="0" w:color="auto"/>
                                                                <w:right w:val="none" w:sz="0" w:space="0" w:color="auto"/>
                                                              </w:divBdr>
                                                            </w:div>
                                                            <w:div w:id="323749725">
                                                              <w:marLeft w:val="284"/>
                                                              <w:marRight w:val="0"/>
                                                              <w:marTop w:val="0"/>
                                                              <w:marBottom w:val="0"/>
                                                              <w:divBdr>
                                                                <w:top w:val="none" w:sz="0" w:space="0" w:color="auto"/>
                                                                <w:left w:val="none" w:sz="0" w:space="0" w:color="auto"/>
                                                                <w:bottom w:val="none" w:sz="0" w:space="0" w:color="auto"/>
                                                                <w:right w:val="none" w:sz="0" w:space="0" w:color="auto"/>
                                                              </w:divBdr>
                                                            </w:div>
                                                            <w:div w:id="503518704">
                                                              <w:marLeft w:val="284"/>
                                                              <w:marRight w:val="0"/>
                                                              <w:marTop w:val="0"/>
                                                              <w:marBottom w:val="0"/>
                                                              <w:divBdr>
                                                                <w:top w:val="none" w:sz="0" w:space="0" w:color="auto"/>
                                                                <w:left w:val="none" w:sz="0" w:space="0" w:color="auto"/>
                                                                <w:bottom w:val="none" w:sz="0" w:space="0" w:color="auto"/>
                                                                <w:right w:val="none" w:sz="0" w:space="0" w:color="auto"/>
                                                              </w:divBdr>
                                                            </w:div>
                                                            <w:div w:id="553275229">
                                                              <w:marLeft w:val="284"/>
                                                              <w:marRight w:val="0"/>
                                                              <w:marTop w:val="0"/>
                                                              <w:marBottom w:val="0"/>
                                                              <w:divBdr>
                                                                <w:top w:val="none" w:sz="0" w:space="0" w:color="auto"/>
                                                                <w:left w:val="none" w:sz="0" w:space="0" w:color="auto"/>
                                                                <w:bottom w:val="none" w:sz="0" w:space="0" w:color="auto"/>
                                                                <w:right w:val="none" w:sz="0" w:space="0" w:color="auto"/>
                                                              </w:divBdr>
                                                            </w:div>
                                                            <w:div w:id="700007930">
                                                              <w:marLeft w:val="284"/>
                                                              <w:marRight w:val="0"/>
                                                              <w:marTop w:val="0"/>
                                                              <w:marBottom w:val="0"/>
                                                              <w:divBdr>
                                                                <w:top w:val="none" w:sz="0" w:space="0" w:color="auto"/>
                                                                <w:left w:val="none" w:sz="0" w:space="0" w:color="auto"/>
                                                                <w:bottom w:val="none" w:sz="0" w:space="0" w:color="auto"/>
                                                                <w:right w:val="none" w:sz="0" w:space="0" w:color="auto"/>
                                                              </w:divBdr>
                                                            </w:div>
                                                            <w:div w:id="718745355">
                                                              <w:marLeft w:val="284"/>
                                                              <w:marRight w:val="0"/>
                                                              <w:marTop w:val="0"/>
                                                              <w:marBottom w:val="0"/>
                                                              <w:divBdr>
                                                                <w:top w:val="none" w:sz="0" w:space="0" w:color="auto"/>
                                                                <w:left w:val="none" w:sz="0" w:space="0" w:color="auto"/>
                                                                <w:bottom w:val="none" w:sz="0" w:space="0" w:color="auto"/>
                                                                <w:right w:val="none" w:sz="0" w:space="0" w:color="auto"/>
                                                              </w:divBdr>
                                                            </w:div>
                                                            <w:div w:id="729881598">
                                                              <w:marLeft w:val="284"/>
                                                              <w:marRight w:val="0"/>
                                                              <w:marTop w:val="0"/>
                                                              <w:marBottom w:val="0"/>
                                                              <w:divBdr>
                                                                <w:top w:val="none" w:sz="0" w:space="0" w:color="auto"/>
                                                                <w:left w:val="none" w:sz="0" w:space="0" w:color="auto"/>
                                                                <w:bottom w:val="none" w:sz="0" w:space="0" w:color="auto"/>
                                                                <w:right w:val="none" w:sz="0" w:space="0" w:color="auto"/>
                                                              </w:divBdr>
                                                            </w:div>
                                                            <w:div w:id="819880905">
                                                              <w:marLeft w:val="284"/>
                                                              <w:marRight w:val="0"/>
                                                              <w:marTop w:val="0"/>
                                                              <w:marBottom w:val="0"/>
                                                              <w:divBdr>
                                                                <w:top w:val="none" w:sz="0" w:space="0" w:color="auto"/>
                                                                <w:left w:val="none" w:sz="0" w:space="0" w:color="auto"/>
                                                                <w:bottom w:val="none" w:sz="0" w:space="0" w:color="auto"/>
                                                                <w:right w:val="none" w:sz="0" w:space="0" w:color="auto"/>
                                                              </w:divBdr>
                                                            </w:div>
                                                            <w:div w:id="831260596">
                                                              <w:marLeft w:val="284"/>
                                                              <w:marRight w:val="0"/>
                                                              <w:marTop w:val="0"/>
                                                              <w:marBottom w:val="0"/>
                                                              <w:divBdr>
                                                                <w:top w:val="none" w:sz="0" w:space="0" w:color="auto"/>
                                                                <w:left w:val="none" w:sz="0" w:space="0" w:color="auto"/>
                                                                <w:bottom w:val="none" w:sz="0" w:space="0" w:color="auto"/>
                                                                <w:right w:val="none" w:sz="0" w:space="0" w:color="auto"/>
                                                              </w:divBdr>
                                                            </w:div>
                                                            <w:div w:id="922689107">
                                                              <w:marLeft w:val="284"/>
                                                              <w:marRight w:val="0"/>
                                                              <w:marTop w:val="0"/>
                                                              <w:marBottom w:val="0"/>
                                                              <w:divBdr>
                                                                <w:top w:val="none" w:sz="0" w:space="0" w:color="auto"/>
                                                                <w:left w:val="none" w:sz="0" w:space="0" w:color="auto"/>
                                                                <w:bottom w:val="none" w:sz="0" w:space="0" w:color="auto"/>
                                                                <w:right w:val="none" w:sz="0" w:space="0" w:color="auto"/>
                                                              </w:divBdr>
                                                            </w:div>
                                                            <w:div w:id="942346977">
                                                              <w:marLeft w:val="284"/>
                                                              <w:marRight w:val="0"/>
                                                              <w:marTop w:val="0"/>
                                                              <w:marBottom w:val="0"/>
                                                              <w:divBdr>
                                                                <w:top w:val="none" w:sz="0" w:space="0" w:color="auto"/>
                                                                <w:left w:val="none" w:sz="0" w:space="0" w:color="auto"/>
                                                                <w:bottom w:val="none" w:sz="0" w:space="0" w:color="auto"/>
                                                                <w:right w:val="none" w:sz="0" w:space="0" w:color="auto"/>
                                                              </w:divBdr>
                                                            </w:div>
                                                            <w:div w:id="989215182">
                                                              <w:marLeft w:val="284"/>
                                                              <w:marRight w:val="0"/>
                                                              <w:marTop w:val="0"/>
                                                              <w:marBottom w:val="0"/>
                                                              <w:divBdr>
                                                                <w:top w:val="none" w:sz="0" w:space="0" w:color="auto"/>
                                                                <w:left w:val="none" w:sz="0" w:space="0" w:color="auto"/>
                                                                <w:bottom w:val="none" w:sz="0" w:space="0" w:color="auto"/>
                                                                <w:right w:val="none" w:sz="0" w:space="0" w:color="auto"/>
                                                              </w:divBdr>
                                                            </w:div>
                                                            <w:div w:id="1285043368">
                                                              <w:marLeft w:val="284"/>
                                                              <w:marRight w:val="0"/>
                                                              <w:marTop w:val="0"/>
                                                              <w:marBottom w:val="0"/>
                                                              <w:divBdr>
                                                                <w:top w:val="none" w:sz="0" w:space="0" w:color="auto"/>
                                                                <w:left w:val="none" w:sz="0" w:space="0" w:color="auto"/>
                                                                <w:bottom w:val="none" w:sz="0" w:space="0" w:color="auto"/>
                                                                <w:right w:val="none" w:sz="0" w:space="0" w:color="auto"/>
                                                              </w:divBdr>
                                                            </w:div>
                                                            <w:div w:id="1339767046">
                                                              <w:marLeft w:val="284"/>
                                                              <w:marRight w:val="0"/>
                                                              <w:marTop w:val="0"/>
                                                              <w:marBottom w:val="0"/>
                                                              <w:divBdr>
                                                                <w:top w:val="none" w:sz="0" w:space="0" w:color="auto"/>
                                                                <w:left w:val="none" w:sz="0" w:space="0" w:color="auto"/>
                                                                <w:bottom w:val="none" w:sz="0" w:space="0" w:color="auto"/>
                                                                <w:right w:val="none" w:sz="0" w:space="0" w:color="auto"/>
                                                              </w:divBdr>
                                                            </w:div>
                                                            <w:div w:id="1721707636">
                                                              <w:marLeft w:val="284"/>
                                                              <w:marRight w:val="0"/>
                                                              <w:marTop w:val="0"/>
                                                              <w:marBottom w:val="0"/>
                                                              <w:divBdr>
                                                                <w:top w:val="none" w:sz="0" w:space="0" w:color="auto"/>
                                                                <w:left w:val="none" w:sz="0" w:space="0" w:color="auto"/>
                                                                <w:bottom w:val="none" w:sz="0" w:space="0" w:color="auto"/>
                                                                <w:right w:val="none" w:sz="0" w:space="0" w:color="auto"/>
                                                              </w:divBdr>
                                                            </w:div>
                                                            <w:div w:id="1894272113">
                                                              <w:marLeft w:val="284"/>
                                                              <w:marRight w:val="0"/>
                                                              <w:marTop w:val="0"/>
                                                              <w:marBottom w:val="0"/>
                                                              <w:divBdr>
                                                                <w:top w:val="none" w:sz="0" w:space="0" w:color="auto"/>
                                                                <w:left w:val="none" w:sz="0" w:space="0" w:color="auto"/>
                                                                <w:bottom w:val="none" w:sz="0" w:space="0" w:color="auto"/>
                                                                <w:right w:val="none" w:sz="0" w:space="0" w:color="auto"/>
                                                              </w:divBdr>
                                                            </w:div>
                                                            <w:div w:id="1962302775">
                                                              <w:marLeft w:val="284"/>
                                                              <w:marRight w:val="0"/>
                                                              <w:marTop w:val="0"/>
                                                              <w:marBottom w:val="0"/>
                                                              <w:divBdr>
                                                                <w:top w:val="none" w:sz="0" w:space="0" w:color="auto"/>
                                                                <w:left w:val="none" w:sz="0" w:space="0" w:color="auto"/>
                                                                <w:bottom w:val="none" w:sz="0" w:space="0" w:color="auto"/>
                                                                <w:right w:val="none" w:sz="0" w:space="0" w:color="auto"/>
                                                              </w:divBdr>
                                                            </w:div>
                                                            <w:div w:id="20995928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237085">
                                                  <w:marLeft w:val="-240"/>
                                                  <w:marRight w:val="0"/>
                                                  <w:marTop w:val="0"/>
                                                  <w:marBottom w:val="0"/>
                                                  <w:divBdr>
                                                    <w:top w:val="none" w:sz="0" w:space="0" w:color="auto"/>
                                                    <w:left w:val="none" w:sz="0" w:space="0" w:color="auto"/>
                                                    <w:bottom w:val="none" w:sz="0" w:space="0" w:color="auto"/>
                                                    <w:right w:val="none" w:sz="0" w:space="0" w:color="auto"/>
                                                  </w:divBdr>
                                                </w:div>
                                              </w:divsChild>
                                            </w:div>
                                            <w:div w:id="437871774">
                                              <w:marLeft w:val="284"/>
                                              <w:marRight w:val="0"/>
                                              <w:marTop w:val="0"/>
                                              <w:marBottom w:val="0"/>
                                              <w:divBdr>
                                                <w:top w:val="none" w:sz="0" w:space="0" w:color="auto"/>
                                                <w:left w:val="none" w:sz="0" w:space="0" w:color="auto"/>
                                                <w:bottom w:val="none" w:sz="0" w:space="0" w:color="auto"/>
                                                <w:right w:val="none" w:sz="0" w:space="0" w:color="auto"/>
                                              </w:divBdr>
                                            </w:div>
                                            <w:div w:id="570389786">
                                              <w:marLeft w:val="284"/>
                                              <w:marRight w:val="0"/>
                                              <w:marTop w:val="0"/>
                                              <w:marBottom w:val="0"/>
                                              <w:divBdr>
                                                <w:top w:val="none" w:sz="0" w:space="0" w:color="auto"/>
                                                <w:left w:val="none" w:sz="0" w:space="0" w:color="auto"/>
                                                <w:bottom w:val="none" w:sz="0" w:space="0" w:color="auto"/>
                                                <w:right w:val="none" w:sz="0" w:space="0" w:color="auto"/>
                                              </w:divBdr>
                                              <w:divsChild>
                                                <w:div w:id="1485270253">
                                                  <w:marLeft w:val="-240"/>
                                                  <w:marRight w:val="0"/>
                                                  <w:marTop w:val="0"/>
                                                  <w:marBottom w:val="0"/>
                                                  <w:divBdr>
                                                    <w:top w:val="none" w:sz="0" w:space="0" w:color="auto"/>
                                                    <w:left w:val="none" w:sz="0" w:space="0" w:color="auto"/>
                                                    <w:bottom w:val="none" w:sz="0" w:space="0" w:color="auto"/>
                                                    <w:right w:val="none" w:sz="0" w:space="0" w:color="auto"/>
                                                  </w:divBdr>
                                                </w:div>
                                                <w:div w:id="1843427107">
                                                  <w:marLeft w:val="284"/>
                                                  <w:marRight w:val="0"/>
                                                  <w:marTop w:val="0"/>
                                                  <w:marBottom w:val="0"/>
                                                  <w:divBdr>
                                                    <w:top w:val="none" w:sz="0" w:space="0" w:color="auto"/>
                                                    <w:left w:val="none" w:sz="0" w:space="0" w:color="auto"/>
                                                    <w:bottom w:val="none" w:sz="0" w:space="0" w:color="auto"/>
                                                    <w:right w:val="none" w:sz="0" w:space="0" w:color="auto"/>
                                                  </w:divBdr>
                                                  <w:divsChild>
                                                    <w:div w:id="427383676">
                                                      <w:marLeft w:val="284"/>
                                                      <w:marRight w:val="0"/>
                                                      <w:marTop w:val="0"/>
                                                      <w:marBottom w:val="0"/>
                                                      <w:divBdr>
                                                        <w:top w:val="none" w:sz="0" w:space="0" w:color="auto"/>
                                                        <w:left w:val="none" w:sz="0" w:space="0" w:color="auto"/>
                                                        <w:bottom w:val="none" w:sz="0" w:space="0" w:color="auto"/>
                                                        <w:right w:val="none" w:sz="0" w:space="0" w:color="auto"/>
                                                      </w:divBdr>
                                                    </w:div>
                                                    <w:div w:id="740566965">
                                                      <w:marLeft w:val="284"/>
                                                      <w:marRight w:val="0"/>
                                                      <w:marTop w:val="0"/>
                                                      <w:marBottom w:val="0"/>
                                                      <w:divBdr>
                                                        <w:top w:val="none" w:sz="0" w:space="0" w:color="auto"/>
                                                        <w:left w:val="none" w:sz="0" w:space="0" w:color="auto"/>
                                                        <w:bottom w:val="none" w:sz="0" w:space="0" w:color="auto"/>
                                                        <w:right w:val="none" w:sz="0" w:space="0" w:color="auto"/>
                                                      </w:divBdr>
                                                      <w:divsChild>
                                                        <w:div w:id="170997453">
                                                          <w:marLeft w:val="-240"/>
                                                          <w:marRight w:val="0"/>
                                                          <w:marTop w:val="0"/>
                                                          <w:marBottom w:val="0"/>
                                                          <w:divBdr>
                                                            <w:top w:val="none" w:sz="0" w:space="0" w:color="auto"/>
                                                            <w:left w:val="none" w:sz="0" w:space="0" w:color="auto"/>
                                                            <w:bottom w:val="none" w:sz="0" w:space="0" w:color="auto"/>
                                                            <w:right w:val="none" w:sz="0" w:space="0" w:color="auto"/>
                                                          </w:divBdr>
                                                        </w:div>
                                                        <w:div w:id="1569001774">
                                                          <w:marLeft w:val="284"/>
                                                          <w:marRight w:val="0"/>
                                                          <w:marTop w:val="0"/>
                                                          <w:marBottom w:val="0"/>
                                                          <w:divBdr>
                                                            <w:top w:val="none" w:sz="0" w:space="0" w:color="auto"/>
                                                            <w:left w:val="none" w:sz="0" w:space="0" w:color="auto"/>
                                                            <w:bottom w:val="none" w:sz="0" w:space="0" w:color="auto"/>
                                                            <w:right w:val="none" w:sz="0" w:space="0" w:color="auto"/>
                                                          </w:divBdr>
                                                        </w:div>
                                                      </w:divsChild>
                                                    </w:div>
                                                    <w:div w:id="799612981">
                                                      <w:marLeft w:val="284"/>
                                                      <w:marRight w:val="0"/>
                                                      <w:marTop w:val="0"/>
                                                      <w:marBottom w:val="0"/>
                                                      <w:divBdr>
                                                        <w:top w:val="none" w:sz="0" w:space="0" w:color="auto"/>
                                                        <w:left w:val="none" w:sz="0" w:space="0" w:color="auto"/>
                                                        <w:bottom w:val="none" w:sz="0" w:space="0" w:color="auto"/>
                                                        <w:right w:val="none" w:sz="0" w:space="0" w:color="auto"/>
                                                      </w:divBdr>
                                                      <w:divsChild>
                                                        <w:div w:id="291326052">
                                                          <w:marLeft w:val="284"/>
                                                          <w:marRight w:val="0"/>
                                                          <w:marTop w:val="0"/>
                                                          <w:marBottom w:val="0"/>
                                                          <w:divBdr>
                                                            <w:top w:val="none" w:sz="0" w:space="0" w:color="auto"/>
                                                            <w:left w:val="none" w:sz="0" w:space="0" w:color="auto"/>
                                                            <w:bottom w:val="none" w:sz="0" w:space="0" w:color="auto"/>
                                                            <w:right w:val="none" w:sz="0" w:space="0" w:color="auto"/>
                                                          </w:divBdr>
                                                          <w:divsChild>
                                                            <w:div w:id="323751945">
                                                              <w:marLeft w:val="284"/>
                                                              <w:marRight w:val="0"/>
                                                              <w:marTop w:val="0"/>
                                                              <w:marBottom w:val="0"/>
                                                              <w:divBdr>
                                                                <w:top w:val="none" w:sz="0" w:space="0" w:color="auto"/>
                                                                <w:left w:val="none" w:sz="0" w:space="0" w:color="auto"/>
                                                                <w:bottom w:val="none" w:sz="0" w:space="0" w:color="auto"/>
                                                                <w:right w:val="none" w:sz="0" w:space="0" w:color="auto"/>
                                                              </w:divBdr>
                                                            </w:div>
                                                            <w:div w:id="607353689">
                                                              <w:marLeft w:val="284"/>
                                                              <w:marRight w:val="0"/>
                                                              <w:marTop w:val="0"/>
                                                              <w:marBottom w:val="0"/>
                                                              <w:divBdr>
                                                                <w:top w:val="none" w:sz="0" w:space="0" w:color="auto"/>
                                                                <w:left w:val="none" w:sz="0" w:space="0" w:color="auto"/>
                                                                <w:bottom w:val="none" w:sz="0" w:space="0" w:color="auto"/>
                                                                <w:right w:val="none" w:sz="0" w:space="0" w:color="auto"/>
                                                              </w:divBdr>
                                                            </w:div>
                                                            <w:div w:id="703674479">
                                                              <w:marLeft w:val="284"/>
                                                              <w:marRight w:val="0"/>
                                                              <w:marTop w:val="0"/>
                                                              <w:marBottom w:val="0"/>
                                                              <w:divBdr>
                                                                <w:top w:val="none" w:sz="0" w:space="0" w:color="auto"/>
                                                                <w:left w:val="none" w:sz="0" w:space="0" w:color="auto"/>
                                                                <w:bottom w:val="none" w:sz="0" w:space="0" w:color="auto"/>
                                                                <w:right w:val="none" w:sz="0" w:space="0" w:color="auto"/>
                                                              </w:divBdr>
                                                            </w:div>
                                                            <w:div w:id="767769715">
                                                              <w:marLeft w:val="284"/>
                                                              <w:marRight w:val="0"/>
                                                              <w:marTop w:val="0"/>
                                                              <w:marBottom w:val="0"/>
                                                              <w:divBdr>
                                                                <w:top w:val="none" w:sz="0" w:space="0" w:color="auto"/>
                                                                <w:left w:val="none" w:sz="0" w:space="0" w:color="auto"/>
                                                                <w:bottom w:val="none" w:sz="0" w:space="0" w:color="auto"/>
                                                                <w:right w:val="none" w:sz="0" w:space="0" w:color="auto"/>
                                                              </w:divBdr>
                                                            </w:div>
                                                            <w:div w:id="925961223">
                                                              <w:marLeft w:val="-240"/>
                                                              <w:marRight w:val="0"/>
                                                              <w:marTop w:val="0"/>
                                                              <w:marBottom w:val="0"/>
                                                              <w:divBdr>
                                                                <w:top w:val="none" w:sz="0" w:space="0" w:color="auto"/>
                                                                <w:left w:val="none" w:sz="0" w:space="0" w:color="auto"/>
                                                                <w:bottom w:val="none" w:sz="0" w:space="0" w:color="auto"/>
                                                                <w:right w:val="none" w:sz="0" w:space="0" w:color="auto"/>
                                                              </w:divBdr>
                                                            </w:div>
                                                            <w:div w:id="1023748354">
                                                              <w:marLeft w:val="284"/>
                                                              <w:marRight w:val="0"/>
                                                              <w:marTop w:val="0"/>
                                                              <w:marBottom w:val="0"/>
                                                              <w:divBdr>
                                                                <w:top w:val="none" w:sz="0" w:space="0" w:color="auto"/>
                                                                <w:left w:val="none" w:sz="0" w:space="0" w:color="auto"/>
                                                                <w:bottom w:val="none" w:sz="0" w:space="0" w:color="auto"/>
                                                                <w:right w:val="none" w:sz="0" w:space="0" w:color="auto"/>
                                                              </w:divBdr>
                                                            </w:div>
                                                            <w:div w:id="1039285593">
                                                              <w:marLeft w:val="284"/>
                                                              <w:marRight w:val="0"/>
                                                              <w:marTop w:val="0"/>
                                                              <w:marBottom w:val="0"/>
                                                              <w:divBdr>
                                                                <w:top w:val="none" w:sz="0" w:space="0" w:color="auto"/>
                                                                <w:left w:val="none" w:sz="0" w:space="0" w:color="auto"/>
                                                                <w:bottom w:val="none" w:sz="0" w:space="0" w:color="auto"/>
                                                                <w:right w:val="none" w:sz="0" w:space="0" w:color="auto"/>
                                                              </w:divBdr>
                                                            </w:div>
                                                            <w:div w:id="1780224067">
                                                              <w:marLeft w:val="284"/>
                                                              <w:marRight w:val="0"/>
                                                              <w:marTop w:val="0"/>
                                                              <w:marBottom w:val="0"/>
                                                              <w:divBdr>
                                                                <w:top w:val="none" w:sz="0" w:space="0" w:color="auto"/>
                                                                <w:left w:val="none" w:sz="0" w:space="0" w:color="auto"/>
                                                                <w:bottom w:val="none" w:sz="0" w:space="0" w:color="auto"/>
                                                                <w:right w:val="none" w:sz="0" w:space="0" w:color="auto"/>
                                                              </w:divBdr>
                                                            </w:div>
                                                            <w:div w:id="1940530043">
                                                              <w:marLeft w:val="284"/>
                                                              <w:marRight w:val="0"/>
                                                              <w:marTop w:val="0"/>
                                                              <w:marBottom w:val="0"/>
                                                              <w:divBdr>
                                                                <w:top w:val="none" w:sz="0" w:space="0" w:color="auto"/>
                                                                <w:left w:val="none" w:sz="0" w:space="0" w:color="auto"/>
                                                                <w:bottom w:val="none" w:sz="0" w:space="0" w:color="auto"/>
                                                                <w:right w:val="none" w:sz="0" w:space="0" w:color="auto"/>
                                                              </w:divBdr>
                                                            </w:div>
                                                          </w:divsChild>
                                                        </w:div>
                                                        <w:div w:id="716512253">
                                                          <w:marLeft w:val="284"/>
                                                          <w:marRight w:val="0"/>
                                                          <w:marTop w:val="0"/>
                                                          <w:marBottom w:val="0"/>
                                                          <w:divBdr>
                                                            <w:top w:val="none" w:sz="0" w:space="0" w:color="auto"/>
                                                            <w:left w:val="none" w:sz="0" w:space="0" w:color="auto"/>
                                                            <w:bottom w:val="none" w:sz="0" w:space="0" w:color="auto"/>
                                                            <w:right w:val="none" w:sz="0" w:space="0" w:color="auto"/>
                                                          </w:divBdr>
                                                        </w:div>
                                                        <w:div w:id="1712879779">
                                                          <w:marLeft w:val="-240"/>
                                                          <w:marRight w:val="0"/>
                                                          <w:marTop w:val="0"/>
                                                          <w:marBottom w:val="0"/>
                                                          <w:divBdr>
                                                            <w:top w:val="none" w:sz="0" w:space="0" w:color="auto"/>
                                                            <w:left w:val="none" w:sz="0" w:space="0" w:color="auto"/>
                                                            <w:bottom w:val="none" w:sz="0" w:space="0" w:color="auto"/>
                                                            <w:right w:val="none" w:sz="0" w:space="0" w:color="auto"/>
                                                          </w:divBdr>
                                                        </w:div>
                                                      </w:divsChild>
                                                    </w:div>
                                                    <w:div w:id="1276329461">
                                                      <w:marLeft w:val="284"/>
                                                      <w:marRight w:val="0"/>
                                                      <w:marTop w:val="0"/>
                                                      <w:marBottom w:val="0"/>
                                                      <w:divBdr>
                                                        <w:top w:val="none" w:sz="0" w:space="0" w:color="auto"/>
                                                        <w:left w:val="none" w:sz="0" w:space="0" w:color="auto"/>
                                                        <w:bottom w:val="none" w:sz="0" w:space="0" w:color="auto"/>
                                                        <w:right w:val="none" w:sz="0" w:space="0" w:color="auto"/>
                                                      </w:divBdr>
                                                      <w:divsChild>
                                                        <w:div w:id="651719400">
                                                          <w:marLeft w:val="284"/>
                                                          <w:marRight w:val="0"/>
                                                          <w:marTop w:val="0"/>
                                                          <w:marBottom w:val="0"/>
                                                          <w:divBdr>
                                                            <w:top w:val="none" w:sz="0" w:space="0" w:color="auto"/>
                                                            <w:left w:val="none" w:sz="0" w:space="0" w:color="auto"/>
                                                            <w:bottom w:val="none" w:sz="0" w:space="0" w:color="auto"/>
                                                            <w:right w:val="none" w:sz="0" w:space="0" w:color="auto"/>
                                                          </w:divBdr>
                                                          <w:divsChild>
                                                            <w:div w:id="83035713">
                                                              <w:marLeft w:val="284"/>
                                                              <w:marRight w:val="0"/>
                                                              <w:marTop w:val="0"/>
                                                              <w:marBottom w:val="0"/>
                                                              <w:divBdr>
                                                                <w:top w:val="none" w:sz="0" w:space="0" w:color="auto"/>
                                                                <w:left w:val="none" w:sz="0" w:space="0" w:color="auto"/>
                                                                <w:bottom w:val="none" w:sz="0" w:space="0" w:color="auto"/>
                                                                <w:right w:val="none" w:sz="0" w:space="0" w:color="auto"/>
                                                              </w:divBdr>
                                                            </w:div>
                                                            <w:div w:id="135950670">
                                                              <w:marLeft w:val="284"/>
                                                              <w:marRight w:val="0"/>
                                                              <w:marTop w:val="0"/>
                                                              <w:marBottom w:val="0"/>
                                                              <w:divBdr>
                                                                <w:top w:val="none" w:sz="0" w:space="0" w:color="auto"/>
                                                                <w:left w:val="none" w:sz="0" w:space="0" w:color="auto"/>
                                                                <w:bottom w:val="none" w:sz="0" w:space="0" w:color="auto"/>
                                                                <w:right w:val="none" w:sz="0" w:space="0" w:color="auto"/>
                                                              </w:divBdr>
                                                            </w:div>
                                                            <w:div w:id="144667305">
                                                              <w:marLeft w:val="284"/>
                                                              <w:marRight w:val="0"/>
                                                              <w:marTop w:val="0"/>
                                                              <w:marBottom w:val="0"/>
                                                              <w:divBdr>
                                                                <w:top w:val="none" w:sz="0" w:space="0" w:color="auto"/>
                                                                <w:left w:val="none" w:sz="0" w:space="0" w:color="auto"/>
                                                                <w:bottom w:val="none" w:sz="0" w:space="0" w:color="auto"/>
                                                                <w:right w:val="none" w:sz="0" w:space="0" w:color="auto"/>
                                                              </w:divBdr>
                                                            </w:div>
                                                            <w:div w:id="173738135">
                                                              <w:marLeft w:val="284"/>
                                                              <w:marRight w:val="0"/>
                                                              <w:marTop w:val="0"/>
                                                              <w:marBottom w:val="0"/>
                                                              <w:divBdr>
                                                                <w:top w:val="none" w:sz="0" w:space="0" w:color="auto"/>
                                                                <w:left w:val="none" w:sz="0" w:space="0" w:color="auto"/>
                                                                <w:bottom w:val="none" w:sz="0" w:space="0" w:color="auto"/>
                                                                <w:right w:val="none" w:sz="0" w:space="0" w:color="auto"/>
                                                              </w:divBdr>
                                                            </w:div>
                                                            <w:div w:id="352001289">
                                                              <w:marLeft w:val="284"/>
                                                              <w:marRight w:val="0"/>
                                                              <w:marTop w:val="0"/>
                                                              <w:marBottom w:val="0"/>
                                                              <w:divBdr>
                                                                <w:top w:val="none" w:sz="0" w:space="0" w:color="auto"/>
                                                                <w:left w:val="none" w:sz="0" w:space="0" w:color="auto"/>
                                                                <w:bottom w:val="none" w:sz="0" w:space="0" w:color="auto"/>
                                                                <w:right w:val="none" w:sz="0" w:space="0" w:color="auto"/>
                                                              </w:divBdr>
                                                            </w:div>
                                                            <w:div w:id="403067973">
                                                              <w:marLeft w:val="284"/>
                                                              <w:marRight w:val="0"/>
                                                              <w:marTop w:val="0"/>
                                                              <w:marBottom w:val="0"/>
                                                              <w:divBdr>
                                                                <w:top w:val="none" w:sz="0" w:space="0" w:color="auto"/>
                                                                <w:left w:val="none" w:sz="0" w:space="0" w:color="auto"/>
                                                                <w:bottom w:val="none" w:sz="0" w:space="0" w:color="auto"/>
                                                                <w:right w:val="none" w:sz="0" w:space="0" w:color="auto"/>
                                                              </w:divBdr>
                                                            </w:div>
                                                            <w:div w:id="515654588">
                                                              <w:marLeft w:val="284"/>
                                                              <w:marRight w:val="0"/>
                                                              <w:marTop w:val="0"/>
                                                              <w:marBottom w:val="0"/>
                                                              <w:divBdr>
                                                                <w:top w:val="none" w:sz="0" w:space="0" w:color="auto"/>
                                                                <w:left w:val="none" w:sz="0" w:space="0" w:color="auto"/>
                                                                <w:bottom w:val="none" w:sz="0" w:space="0" w:color="auto"/>
                                                                <w:right w:val="none" w:sz="0" w:space="0" w:color="auto"/>
                                                              </w:divBdr>
                                                            </w:div>
                                                            <w:div w:id="587230023">
                                                              <w:marLeft w:val="284"/>
                                                              <w:marRight w:val="0"/>
                                                              <w:marTop w:val="0"/>
                                                              <w:marBottom w:val="0"/>
                                                              <w:divBdr>
                                                                <w:top w:val="none" w:sz="0" w:space="0" w:color="auto"/>
                                                                <w:left w:val="none" w:sz="0" w:space="0" w:color="auto"/>
                                                                <w:bottom w:val="none" w:sz="0" w:space="0" w:color="auto"/>
                                                                <w:right w:val="none" w:sz="0" w:space="0" w:color="auto"/>
                                                              </w:divBdr>
                                                            </w:div>
                                                            <w:div w:id="651756720">
                                                              <w:marLeft w:val="284"/>
                                                              <w:marRight w:val="0"/>
                                                              <w:marTop w:val="0"/>
                                                              <w:marBottom w:val="0"/>
                                                              <w:divBdr>
                                                                <w:top w:val="none" w:sz="0" w:space="0" w:color="auto"/>
                                                                <w:left w:val="none" w:sz="0" w:space="0" w:color="auto"/>
                                                                <w:bottom w:val="none" w:sz="0" w:space="0" w:color="auto"/>
                                                                <w:right w:val="none" w:sz="0" w:space="0" w:color="auto"/>
                                                              </w:divBdr>
                                                            </w:div>
                                                            <w:div w:id="707686719">
                                                              <w:marLeft w:val="284"/>
                                                              <w:marRight w:val="0"/>
                                                              <w:marTop w:val="0"/>
                                                              <w:marBottom w:val="0"/>
                                                              <w:divBdr>
                                                                <w:top w:val="none" w:sz="0" w:space="0" w:color="auto"/>
                                                                <w:left w:val="none" w:sz="0" w:space="0" w:color="auto"/>
                                                                <w:bottom w:val="none" w:sz="0" w:space="0" w:color="auto"/>
                                                                <w:right w:val="none" w:sz="0" w:space="0" w:color="auto"/>
                                                              </w:divBdr>
                                                            </w:div>
                                                            <w:div w:id="772018716">
                                                              <w:marLeft w:val="284"/>
                                                              <w:marRight w:val="0"/>
                                                              <w:marTop w:val="0"/>
                                                              <w:marBottom w:val="0"/>
                                                              <w:divBdr>
                                                                <w:top w:val="none" w:sz="0" w:space="0" w:color="auto"/>
                                                                <w:left w:val="none" w:sz="0" w:space="0" w:color="auto"/>
                                                                <w:bottom w:val="none" w:sz="0" w:space="0" w:color="auto"/>
                                                                <w:right w:val="none" w:sz="0" w:space="0" w:color="auto"/>
                                                              </w:divBdr>
                                                            </w:div>
                                                            <w:div w:id="793329192">
                                                              <w:marLeft w:val="284"/>
                                                              <w:marRight w:val="0"/>
                                                              <w:marTop w:val="0"/>
                                                              <w:marBottom w:val="0"/>
                                                              <w:divBdr>
                                                                <w:top w:val="none" w:sz="0" w:space="0" w:color="auto"/>
                                                                <w:left w:val="none" w:sz="0" w:space="0" w:color="auto"/>
                                                                <w:bottom w:val="none" w:sz="0" w:space="0" w:color="auto"/>
                                                                <w:right w:val="none" w:sz="0" w:space="0" w:color="auto"/>
                                                              </w:divBdr>
                                                            </w:div>
                                                            <w:div w:id="1153761771">
                                                              <w:marLeft w:val="284"/>
                                                              <w:marRight w:val="0"/>
                                                              <w:marTop w:val="0"/>
                                                              <w:marBottom w:val="0"/>
                                                              <w:divBdr>
                                                                <w:top w:val="none" w:sz="0" w:space="0" w:color="auto"/>
                                                                <w:left w:val="none" w:sz="0" w:space="0" w:color="auto"/>
                                                                <w:bottom w:val="none" w:sz="0" w:space="0" w:color="auto"/>
                                                                <w:right w:val="none" w:sz="0" w:space="0" w:color="auto"/>
                                                              </w:divBdr>
                                                            </w:div>
                                                            <w:div w:id="1225675556">
                                                              <w:marLeft w:val="284"/>
                                                              <w:marRight w:val="0"/>
                                                              <w:marTop w:val="0"/>
                                                              <w:marBottom w:val="0"/>
                                                              <w:divBdr>
                                                                <w:top w:val="none" w:sz="0" w:space="0" w:color="auto"/>
                                                                <w:left w:val="none" w:sz="0" w:space="0" w:color="auto"/>
                                                                <w:bottom w:val="none" w:sz="0" w:space="0" w:color="auto"/>
                                                                <w:right w:val="none" w:sz="0" w:space="0" w:color="auto"/>
                                                              </w:divBdr>
                                                            </w:div>
                                                            <w:div w:id="1438018302">
                                                              <w:marLeft w:val="284"/>
                                                              <w:marRight w:val="0"/>
                                                              <w:marTop w:val="0"/>
                                                              <w:marBottom w:val="0"/>
                                                              <w:divBdr>
                                                                <w:top w:val="none" w:sz="0" w:space="0" w:color="auto"/>
                                                                <w:left w:val="none" w:sz="0" w:space="0" w:color="auto"/>
                                                                <w:bottom w:val="none" w:sz="0" w:space="0" w:color="auto"/>
                                                                <w:right w:val="none" w:sz="0" w:space="0" w:color="auto"/>
                                                              </w:divBdr>
                                                            </w:div>
                                                            <w:div w:id="1443455317">
                                                              <w:marLeft w:val="284"/>
                                                              <w:marRight w:val="0"/>
                                                              <w:marTop w:val="0"/>
                                                              <w:marBottom w:val="0"/>
                                                              <w:divBdr>
                                                                <w:top w:val="none" w:sz="0" w:space="0" w:color="auto"/>
                                                                <w:left w:val="none" w:sz="0" w:space="0" w:color="auto"/>
                                                                <w:bottom w:val="none" w:sz="0" w:space="0" w:color="auto"/>
                                                                <w:right w:val="none" w:sz="0" w:space="0" w:color="auto"/>
                                                              </w:divBdr>
                                                            </w:div>
                                                            <w:div w:id="1690528146">
                                                              <w:marLeft w:val="284"/>
                                                              <w:marRight w:val="0"/>
                                                              <w:marTop w:val="0"/>
                                                              <w:marBottom w:val="0"/>
                                                              <w:divBdr>
                                                                <w:top w:val="none" w:sz="0" w:space="0" w:color="auto"/>
                                                                <w:left w:val="none" w:sz="0" w:space="0" w:color="auto"/>
                                                                <w:bottom w:val="none" w:sz="0" w:space="0" w:color="auto"/>
                                                                <w:right w:val="none" w:sz="0" w:space="0" w:color="auto"/>
                                                              </w:divBdr>
                                                            </w:div>
                                                            <w:div w:id="1806198208">
                                                              <w:marLeft w:val="-240"/>
                                                              <w:marRight w:val="0"/>
                                                              <w:marTop w:val="0"/>
                                                              <w:marBottom w:val="0"/>
                                                              <w:divBdr>
                                                                <w:top w:val="none" w:sz="0" w:space="0" w:color="auto"/>
                                                                <w:left w:val="none" w:sz="0" w:space="0" w:color="auto"/>
                                                                <w:bottom w:val="none" w:sz="0" w:space="0" w:color="auto"/>
                                                                <w:right w:val="none" w:sz="0" w:space="0" w:color="auto"/>
                                                              </w:divBdr>
                                                            </w:div>
                                                            <w:div w:id="1917394670">
                                                              <w:marLeft w:val="284"/>
                                                              <w:marRight w:val="0"/>
                                                              <w:marTop w:val="0"/>
                                                              <w:marBottom w:val="0"/>
                                                              <w:divBdr>
                                                                <w:top w:val="none" w:sz="0" w:space="0" w:color="auto"/>
                                                                <w:left w:val="none" w:sz="0" w:space="0" w:color="auto"/>
                                                                <w:bottom w:val="none" w:sz="0" w:space="0" w:color="auto"/>
                                                                <w:right w:val="none" w:sz="0" w:space="0" w:color="auto"/>
                                                              </w:divBdr>
                                                            </w:div>
                                                            <w:div w:id="2080899224">
                                                              <w:marLeft w:val="284"/>
                                                              <w:marRight w:val="0"/>
                                                              <w:marTop w:val="0"/>
                                                              <w:marBottom w:val="0"/>
                                                              <w:divBdr>
                                                                <w:top w:val="none" w:sz="0" w:space="0" w:color="auto"/>
                                                                <w:left w:val="none" w:sz="0" w:space="0" w:color="auto"/>
                                                                <w:bottom w:val="none" w:sz="0" w:space="0" w:color="auto"/>
                                                                <w:right w:val="none" w:sz="0" w:space="0" w:color="auto"/>
                                                              </w:divBdr>
                                                            </w:div>
                                                          </w:divsChild>
                                                        </w:div>
                                                        <w:div w:id="952328435">
                                                          <w:marLeft w:val="-240"/>
                                                          <w:marRight w:val="0"/>
                                                          <w:marTop w:val="0"/>
                                                          <w:marBottom w:val="0"/>
                                                          <w:divBdr>
                                                            <w:top w:val="none" w:sz="0" w:space="0" w:color="auto"/>
                                                            <w:left w:val="none" w:sz="0" w:space="0" w:color="auto"/>
                                                            <w:bottom w:val="none" w:sz="0" w:space="0" w:color="auto"/>
                                                            <w:right w:val="none" w:sz="0" w:space="0" w:color="auto"/>
                                                          </w:divBdr>
                                                        </w:div>
                                                      </w:divsChild>
                                                    </w:div>
                                                    <w:div w:id="14719029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8692161">
                                              <w:marLeft w:val="284"/>
                                              <w:marRight w:val="0"/>
                                              <w:marTop w:val="0"/>
                                              <w:marBottom w:val="0"/>
                                              <w:divBdr>
                                                <w:top w:val="none" w:sz="0" w:space="0" w:color="auto"/>
                                                <w:left w:val="none" w:sz="0" w:space="0" w:color="auto"/>
                                                <w:bottom w:val="none" w:sz="0" w:space="0" w:color="auto"/>
                                                <w:right w:val="none" w:sz="0" w:space="0" w:color="auto"/>
                                              </w:divBdr>
                                              <w:divsChild>
                                                <w:div w:id="450126930">
                                                  <w:marLeft w:val="284"/>
                                                  <w:marRight w:val="0"/>
                                                  <w:marTop w:val="0"/>
                                                  <w:marBottom w:val="0"/>
                                                  <w:divBdr>
                                                    <w:top w:val="none" w:sz="0" w:space="0" w:color="auto"/>
                                                    <w:left w:val="none" w:sz="0" w:space="0" w:color="auto"/>
                                                    <w:bottom w:val="none" w:sz="0" w:space="0" w:color="auto"/>
                                                    <w:right w:val="none" w:sz="0" w:space="0" w:color="auto"/>
                                                  </w:divBdr>
                                                  <w:divsChild>
                                                    <w:div w:id="203444974">
                                                      <w:marLeft w:val="-240"/>
                                                      <w:marRight w:val="0"/>
                                                      <w:marTop w:val="0"/>
                                                      <w:marBottom w:val="0"/>
                                                      <w:divBdr>
                                                        <w:top w:val="none" w:sz="0" w:space="0" w:color="auto"/>
                                                        <w:left w:val="none" w:sz="0" w:space="0" w:color="auto"/>
                                                        <w:bottom w:val="none" w:sz="0" w:space="0" w:color="auto"/>
                                                        <w:right w:val="none" w:sz="0" w:space="0" w:color="auto"/>
                                                      </w:divBdr>
                                                    </w:div>
                                                    <w:div w:id="311181540">
                                                      <w:marLeft w:val="284"/>
                                                      <w:marRight w:val="0"/>
                                                      <w:marTop w:val="0"/>
                                                      <w:marBottom w:val="0"/>
                                                      <w:divBdr>
                                                        <w:top w:val="none" w:sz="0" w:space="0" w:color="auto"/>
                                                        <w:left w:val="none" w:sz="0" w:space="0" w:color="auto"/>
                                                        <w:bottom w:val="none" w:sz="0" w:space="0" w:color="auto"/>
                                                        <w:right w:val="none" w:sz="0" w:space="0" w:color="auto"/>
                                                      </w:divBdr>
                                                    </w:div>
                                                    <w:div w:id="1041707204">
                                                      <w:marLeft w:val="284"/>
                                                      <w:marRight w:val="0"/>
                                                      <w:marTop w:val="0"/>
                                                      <w:marBottom w:val="0"/>
                                                      <w:divBdr>
                                                        <w:top w:val="none" w:sz="0" w:space="0" w:color="auto"/>
                                                        <w:left w:val="none" w:sz="0" w:space="0" w:color="auto"/>
                                                        <w:bottom w:val="none" w:sz="0" w:space="0" w:color="auto"/>
                                                        <w:right w:val="none" w:sz="0" w:space="0" w:color="auto"/>
                                                      </w:divBdr>
                                                      <w:divsChild>
                                                        <w:div w:id="37971700">
                                                          <w:marLeft w:val="-240"/>
                                                          <w:marRight w:val="0"/>
                                                          <w:marTop w:val="0"/>
                                                          <w:marBottom w:val="0"/>
                                                          <w:divBdr>
                                                            <w:top w:val="none" w:sz="0" w:space="0" w:color="auto"/>
                                                            <w:left w:val="none" w:sz="0" w:space="0" w:color="auto"/>
                                                            <w:bottom w:val="none" w:sz="0" w:space="0" w:color="auto"/>
                                                            <w:right w:val="none" w:sz="0" w:space="0" w:color="auto"/>
                                                          </w:divBdr>
                                                        </w:div>
                                                        <w:div w:id="1076853500">
                                                          <w:marLeft w:val="284"/>
                                                          <w:marRight w:val="0"/>
                                                          <w:marTop w:val="0"/>
                                                          <w:marBottom w:val="0"/>
                                                          <w:divBdr>
                                                            <w:top w:val="none" w:sz="0" w:space="0" w:color="auto"/>
                                                            <w:left w:val="none" w:sz="0" w:space="0" w:color="auto"/>
                                                            <w:bottom w:val="none" w:sz="0" w:space="0" w:color="auto"/>
                                                            <w:right w:val="none" w:sz="0" w:space="0" w:color="auto"/>
                                                          </w:divBdr>
                                                        </w:div>
                                                        <w:div w:id="1159614795">
                                                          <w:marLeft w:val="284"/>
                                                          <w:marRight w:val="0"/>
                                                          <w:marTop w:val="0"/>
                                                          <w:marBottom w:val="0"/>
                                                          <w:divBdr>
                                                            <w:top w:val="none" w:sz="0" w:space="0" w:color="auto"/>
                                                            <w:left w:val="none" w:sz="0" w:space="0" w:color="auto"/>
                                                            <w:bottom w:val="none" w:sz="0" w:space="0" w:color="auto"/>
                                                            <w:right w:val="none" w:sz="0" w:space="0" w:color="auto"/>
                                                          </w:divBdr>
                                                        </w:div>
                                                        <w:div w:id="1474445445">
                                                          <w:marLeft w:val="284"/>
                                                          <w:marRight w:val="0"/>
                                                          <w:marTop w:val="0"/>
                                                          <w:marBottom w:val="0"/>
                                                          <w:divBdr>
                                                            <w:top w:val="none" w:sz="0" w:space="0" w:color="auto"/>
                                                            <w:left w:val="none" w:sz="0" w:space="0" w:color="auto"/>
                                                            <w:bottom w:val="none" w:sz="0" w:space="0" w:color="auto"/>
                                                            <w:right w:val="none" w:sz="0" w:space="0" w:color="auto"/>
                                                          </w:divBdr>
                                                        </w:div>
                                                      </w:divsChild>
                                                    </w:div>
                                                    <w:div w:id="1678194332">
                                                      <w:marLeft w:val="284"/>
                                                      <w:marRight w:val="0"/>
                                                      <w:marTop w:val="0"/>
                                                      <w:marBottom w:val="0"/>
                                                      <w:divBdr>
                                                        <w:top w:val="none" w:sz="0" w:space="0" w:color="auto"/>
                                                        <w:left w:val="none" w:sz="0" w:space="0" w:color="auto"/>
                                                        <w:bottom w:val="none" w:sz="0" w:space="0" w:color="auto"/>
                                                        <w:right w:val="none" w:sz="0" w:space="0" w:color="auto"/>
                                                      </w:divBdr>
                                                      <w:divsChild>
                                                        <w:div w:id="888229082">
                                                          <w:marLeft w:val="284"/>
                                                          <w:marRight w:val="0"/>
                                                          <w:marTop w:val="0"/>
                                                          <w:marBottom w:val="0"/>
                                                          <w:divBdr>
                                                            <w:top w:val="none" w:sz="0" w:space="0" w:color="auto"/>
                                                            <w:left w:val="none" w:sz="0" w:space="0" w:color="auto"/>
                                                            <w:bottom w:val="none" w:sz="0" w:space="0" w:color="auto"/>
                                                            <w:right w:val="none" w:sz="0" w:space="0" w:color="auto"/>
                                                          </w:divBdr>
                                                          <w:divsChild>
                                                            <w:div w:id="271281579">
                                                              <w:marLeft w:val="284"/>
                                                              <w:marRight w:val="0"/>
                                                              <w:marTop w:val="0"/>
                                                              <w:marBottom w:val="0"/>
                                                              <w:divBdr>
                                                                <w:top w:val="none" w:sz="0" w:space="0" w:color="auto"/>
                                                                <w:left w:val="none" w:sz="0" w:space="0" w:color="auto"/>
                                                                <w:bottom w:val="none" w:sz="0" w:space="0" w:color="auto"/>
                                                                <w:right w:val="none" w:sz="0" w:space="0" w:color="auto"/>
                                                              </w:divBdr>
                                                            </w:div>
                                                            <w:div w:id="482083680">
                                                              <w:marLeft w:val="284"/>
                                                              <w:marRight w:val="0"/>
                                                              <w:marTop w:val="0"/>
                                                              <w:marBottom w:val="0"/>
                                                              <w:divBdr>
                                                                <w:top w:val="none" w:sz="0" w:space="0" w:color="auto"/>
                                                                <w:left w:val="none" w:sz="0" w:space="0" w:color="auto"/>
                                                                <w:bottom w:val="none" w:sz="0" w:space="0" w:color="auto"/>
                                                                <w:right w:val="none" w:sz="0" w:space="0" w:color="auto"/>
                                                              </w:divBdr>
                                                            </w:div>
                                                            <w:div w:id="721055813">
                                                              <w:marLeft w:val="284"/>
                                                              <w:marRight w:val="0"/>
                                                              <w:marTop w:val="0"/>
                                                              <w:marBottom w:val="0"/>
                                                              <w:divBdr>
                                                                <w:top w:val="none" w:sz="0" w:space="0" w:color="auto"/>
                                                                <w:left w:val="none" w:sz="0" w:space="0" w:color="auto"/>
                                                                <w:bottom w:val="none" w:sz="0" w:space="0" w:color="auto"/>
                                                                <w:right w:val="none" w:sz="0" w:space="0" w:color="auto"/>
                                                              </w:divBdr>
                                                            </w:div>
                                                            <w:div w:id="817041844">
                                                              <w:marLeft w:val="284"/>
                                                              <w:marRight w:val="0"/>
                                                              <w:marTop w:val="0"/>
                                                              <w:marBottom w:val="0"/>
                                                              <w:divBdr>
                                                                <w:top w:val="none" w:sz="0" w:space="0" w:color="auto"/>
                                                                <w:left w:val="none" w:sz="0" w:space="0" w:color="auto"/>
                                                                <w:bottom w:val="none" w:sz="0" w:space="0" w:color="auto"/>
                                                                <w:right w:val="none" w:sz="0" w:space="0" w:color="auto"/>
                                                              </w:divBdr>
                                                            </w:div>
                                                            <w:div w:id="872688194">
                                                              <w:marLeft w:val="284"/>
                                                              <w:marRight w:val="0"/>
                                                              <w:marTop w:val="0"/>
                                                              <w:marBottom w:val="0"/>
                                                              <w:divBdr>
                                                                <w:top w:val="none" w:sz="0" w:space="0" w:color="auto"/>
                                                                <w:left w:val="none" w:sz="0" w:space="0" w:color="auto"/>
                                                                <w:bottom w:val="none" w:sz="0" w:space="0" w:color="auto"/>
                                                                <w:right w:val="none" w:sz="0" w:space="0" w:color="auto"/>
                                                              </w:divBdr>
                                                            </w:div>
                                                            <w:div w:id="1002976240">
                                                              <w:marLeft w:val="-240"/>
                                                              <w:marRight w:val="0"/>
                                                              <w:marTop w:val="0"/>
                                                              <w:marBottom w:val="0"/>
                                                              <w:divBdr>
                                                                <w:top w:val="none" w:sz="0" w:space="0" w:color="auto"/>
                                                                <w:left w:val="none" w:sz="0" w:space="0" w:color="auto"/>
                                                                <w:bottom w:val="none" w:sz="0" w:space="0" w:color="auto"/>
                                                                <w:right w:val="none" w:sz="0" w:space="0" w:color="auto"/>
                                                              </w:divBdr>
                                                            </w:div>
                                                            <w:div w:id="1280532559">
                                                              <w:marLeft w:val="284"/>
                                                              <w:marRight w:val="0"/>
                                                              <w:marTop w:val="0"/>
                                                              <w:marBottom w:val="0"/>
                                                              <w:divBdr>
                                                                <w:top w:val="none" w:sz="0" w:space="0" w:color="auto"/>
                                                                <w:left w:val="none" w:sz="0" w:space="0" w:color="auto"/>
                                                                <w:bottom w:val="none" w:sz="0" w:space="0" w:color="auto"/>
                                                                <w:right w:val="none" w:sz="0" w:space="0" w:color="auto"/>
                                                              </w:divBdr>
                                                            </w:div>
                                                            <w:div w:id="1373577072">
                                                              <w:marLeft w:val="284"/>
                                                              <w:marRight w:val="0"/>
                                                              <w:marTop w:val="0"/>
                                                              <w:marBottom w:val="0"/>
                                                              <w:divBdr>
                                                                <w:top w:val="none" w:sz="0" w:space="0" w:color="auto"/>
                                                                <w:left w:val="none" w:sz="0" w:space="0" w:color="auto"/>
                                                                <w:bottom w:val="none" w:sz="0" w:space="0" w:color="auto"/>
                                                                <w:right w:val="none" w:sz="0" w:space="0" w:color="auto"/>
                                                              </w:divBdr>
                                                            </w:div>
                                                            <w:div w:id="1804998209">
                                                              <w:marLeft w:val="284"/>
                                                              <w:marRight w:val="0"/>
                                                              <w:marTop w:val="0"/>
                                                              <w:marBottom w:val="0"/>
                                                              <w:divBdr>
                                                                <w:top w:val="none" w:sz="0" w:space="0" w:color="auto"/>
                                                                <w:left w:val="none" w:sz="0" w:space="0" w:color="auto"/>
                                                                <w:bottom w:val="none" w:sz="0" w:space="0" w:color="auto"/>
                                                                <w:right w:val="none" w:sz="0" w:space="0" w:color="auto"/>
                                                              </w:divBdr>
                                                            </w:div>
                                                          </w:divsChild>
                                                        </w:div>
                                                        <w:div w:id="1891500123">
                                                          <w:marLeft w:val="284"/>
                                                          <w:marRight w:val="0"/>
                                                          <w:marTop w:val="0"/>
                                                          <w:marBottom w:val="0"/>
                                                          <w:divBdr>
                                                            <w:top w:val="none" w:sz="0" w:space="0" w:color="auto"/>
                                                            <w:left w:val="none" w:sz="0" w:space="0" w:color="auto"/>
                                                            <w:bottom w:val="none" w:sz="0" w:space="0" w:color="auto"/>
                                                            <w:right w:val="none" w:sz="0" w:space="0" w:color="auto"/>
                                                          </w:divBdr>
                                                        </w:div>
                                                        <w:div w:id="2017731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5123046">
                                                  <w:marLeft w:val="-240"/>
                                                  <w:marRight w:val="0"/>
                                                  <w:marTop w:val="0"/>
                                                  <w:marBottom w:val="0"/>
                                                  <w:divBdr>
                                                    <w:top w:val="none" w:sz="0" w:space="0" w:color="auto"/>
                                                    <w:left w:val="none" w:sz="0" w:space="0" w:color="auto"/>
                                                    <w:bottom w:val="none" w:sz="0" w:space="0" w:color="auto"/>
                                                    <w:right w:val="none" w:sz="0" w:space="0" w:color="auto"/>
                                                  </w:divBdr>
                                                </w:div>
                                              </w:divsChild>
                                            </w:div>
                                            <w:div w:id="1155876489">
                                              <w:marLeft w:val="-240"/>
                                              <w:marRight w:val="0"/>
                                              <w:marTop w:val="0"/>
                                              <w:marBottom w:val="0"/>
                                              <w:divBdr>
                                                <w:top w:val="none" w:sz="0" w:space="0" w:color="auto"/>
                                                <w:left w:val="none" w:sz="0" w:space="0" w:color="auto"/>
                                                <w:bottom w:val="none" w:sz="0" w:space="0" w:color="auto"/>
                                                <w:right w:val="none" w:sz="0" w:space="0" w:color="auto"/>
                                              </w:divBdr>
                                            </w:div>
                                            <w:div w:id="1183057662">
                                              <w:marLeft w:val="284"/>
                                              <w:marRight w:val="0"/>
                                              <w:marTop w:val="0"/>
                                              <w:marBottom w:val="0"/>
                                              <w:divBdr>
                                                <w:top w:val="none" w:sz="0" w:space="0" w:color="auto"/>
                                                <w:left w:val="none" w:sz="0" w:space="0" w:color="auto"/>
                                                <w:bottom w:val="none" w:sz="0" w:space="0" w:color="auto"/>
                                                <w:right w:val="none" w:sz="0" w:space="0" w:color="auto"/>
                                              </w:divBdr>
                                              <w:divsChild>
                                                <w:div w:id="1113861372">
                                                  <w:marLeft w:val="-240"/>
                                                  <w:marRight w:val="0"/>
                                                  <w:marTop w:val="0"/>
                                                  <w:marBottom w:val="0"/>
                                                  <w:divBdr>
                                                    <w:top w:val="none" w:sz="0" w:space="0" w:color="auto"/>
                                                    <w:left w:val="none" w:sz="0" w:space="0" w:color="auto"/>
                                                    <w:bottom w:val="none" w:sz="0" w:space="0" w:color="auto"/>
                                                    <w:right w:val="none" w:sz="0" w:space="0" w:color="auto"/>
                                                  </w:divBdr>
                                                </w:div>
                                              </w:divsChild>
                                            </w:div>
                                            <w:div w:id="1203244886">
                                              <w:marLeft w:val="284"/>
                                              <w:marRight w:val="0"/>
                                              <w:marTop w:val="0"/>
                                              <w:marBottom w:val="0"/>
                                              <w:divBdr>
                                                <w:top w:val="none" w:sz="0" w:space="0" w:color="auto"/>
                                                <w:left w:val="none" w:sz="0" w:space="0" w:color="auto"/>
                                                <w:bottom w:val="none" w:sz="0" w:space="0" w:color="auto"/>
                                                <w:right w:val="none" w:sz="0" w:space="0" w:color="auto"/>
                                              </w:divBdr>
                                              <w:divsChild>
                                                <w:div w:id="1487476984">
                                                  <w:marLeft w:val="-240"/>
                                                  <w:marRight w:val="0"/>
                                                  <w:marTop w:val="0"/>
                                                  <w:marBottom w:val="0"/>
                                                  <w:divBdr>
                                                    <w:top w:val="none" w:sz="0" w:space="0" w:color="auto"/>
                                                    <w:left w:val="none" w:sz="0" w:space="0" w:color="auto"/>
                                                    <w:bottom w:val="none" w:sz="0" w:space="0" w:color="auto"/>
                                                    <w:right w:val="none" w:sz="0" w:space="0" w:color="auto"/>
                                                  </w:divBdr>
                                                </w:div>
                                                <w:div w:id="1602224530">
                                                  <w:marLeft w:val="284"/>
                                                  <w:marRight w:val="0"/>
                                                  <w:marTop w:val="0"/>
                                                  <w:marBottom w:val="0"/>
                                                  <w:divBdr>
                                                    <w:top w:val="none" w:sz="0" w:space="0" w:color="auto"/>
                                                    <w:left w:val="none" w:sz="0" w:space="0" w:color="auto"/>
                                                    <w:bottom w:val="none" w:sz="0" w:space="0" w:color="auto"/>
                                                    <w:right w:val="none" w:sz="0" w:space="0" w:color="auto"/>
                                                  </w:divBdr>
                                                </w:div>
                                                <w:div w:id="1851138306">
                                                  <w:marLeft w:val="284"/>
                                                  <w:marRight w:val="0"/>
                                                  <w:marTop w:val="0"/>
                                                  <w:marBottom w:val="0"/>
                                                  <w:divBdr>
                                                    <w:top w:val="none" w:sz="0" w:space="0" w:color="auto"/>
                                                    <w:left w:val="none" w:sz="0" w:space="0" w:color="auto"/>
                                                    <w:bottom w:val="none" w:sz="0" w:space="0" w:color="auto"/>
                                                    <w:right w:val="none" w:sz="0" w:space="0" w:color="auto"/>
                                                  </w:divBdr>
                                                  <w:divsChild>
                                                    <w:div w:id="1789005744">
                                                      <w:marLeft w:val="284"/>
                                                      <w:marRight w:val="0"/>
                                                      <w:marTop w:val="0"/>
                                                      <w:marBottom w:val="0"/>
                                                      <w:divBdr>
                                                        <w:top w:val="none" w:sz="0" w:space="0" w:color="auto"/>
                                                        <w:left w:val="none" w:sz="0" w:space="0" w:color="auto"/>
                                                        <w:bottom w:val="none" w:sz="0" w:space="0" w:color="auto"/>
                                                        <w:right w:val="none" w:sz="0" w:space="0" w:color="auto"/>
                                                      </w:divBdr>
                                                      <w:divsChild>
                                                        <w:div w:id="777024011">
                                                          <w:marLeft w:val="284"/>
                                                          <w:marRight w:val="0"/>
                                                          <w:marTop w:val="0"/>
                                                          <w:marBottom w:val="0"/>
                                                          <w:divBdr>
                                                            <w:top w:val="none" w:sz="0" w:space="0" w:color="auto"/>
                                                            <w:left w:val="none" w:sz="0" w:space="0" w:color="auto"/>
                                                            <w:bottom w:val="none" w:sz="0" w:space="0" w:color="auto"/>
                                                            <w:right w:val="none" w:sz="0" w:space="0" w:color="auto"/>
                                                          </w:divBdr>
                                                        </w:div>
                                                        <w:div w:id="952321391">
                                                          <w:marLeft w:val="284"/>
                                                          <w:marRight w:val="0"/>
                                                          <w:marTop w:val="0"/>
                                                          <w:marBottom w:val="0"/>
                                                          <w:divBdr>
                                                            <w:top w:val="none" w:sz="0" w:space="0" w:color="auto"/>
                                                            <w:left w:val="none" w:sz="0" w:space="0" w:color="auto"/>
                                                            <w:bottom w:val="none" w:sz="0" w:space="0" w:color="auto"/>
                                                            <w:right w:val="none" w:sz="0" w:space="0" w:color="auto"/>
                                                          </w:divBdr>
                                                        </w:div>
                                                        <w:div w:id="1311253237">
                                                          <w:marLeft w:val="284"/>
                                                          <w:marRight w:val="0"/>
                                                          <w:marTop w:val="0"/>
                                                          <w:marBottom w:val="0"/>
                                                          <w:divBdr>
                                                            <w:top w:val="none" w:sz="0" w:space="0" w:color="auto"/>
                                                            <w:left w:val="none" w:sz="0" w:space="0" w:color="auto"/>
                                                            <w:bottom w:val="none" w:sz="0" w:space="0" w:color="auto"/>
                                                            <w:right w:val="none" w:sz="0" w:space="0" w:color="auto"/>
                                                          </w:divBdr>
                                                        </w:div>
                                                        <w:div w:id="1433210844">
                                                          <w:marLeft w:val="284"/>
                                                          <w:marRight w:val="0"/>
                                                          <w:marTop w:val="0"/>
                                                          <w:marBottom w:val="0"/>
                                                          <w:divBdr>
                                                            <w:top w:val="none" w:sz="0" w:space="0" w:color="auto"/>
                                                            <w:left w:val="none" w:sz="0" w:space="0" w:color="auto"/>
                                                            <w:bottom w:val="none" w:sz="0" w:space="0" w:color="auto"/>
                                                            <w:right w:val="none" w:sz="0" w:space="0" w:color="auto"/>
                                                          </w:divBdr>
                                                          <w:divsChild>
                                                            <w:div w:id="470249992">
                                                              <w:marLeft w:val="-240"/>
                                                              <w:marRight w:val="0"/>
                                                              <w:marTop w:val="0"/>
                                                              <w:marBottom w:val="0"/>
                                                              <w:divBdr>
                                                                <w:top w:val="none" w:sz="0" w:space="0" w:color="auto"/>
                                                                <w:left w:val="none" w:sz="0" w:space="0" w:color="auto"/>
                                                                <w:bottom w:val="none" w:sz="0" w:space="0" w:color="auto"/>
                                                                <w:right w:val="none" w:sz="0" w:space="0" w:color="auto"/>
                                                              </w:divBdr>
                                                            </w:div>
                                                            <w:div w:id="1181512210">
                                                              <w:marLeft w:val="284"/>
                                                              <w:marRight w:val="0"/>
                                                              <w:marTop w:val="0"/>
                                                              <w:marBottom w:val="0"/>
                                                              <w:divBdr>
                                                                <w:top w:val="none" w:sz="0" w:space="0" w:color="auto"/>
                                                                <w:left w:val="none" w:sz="0" w:space="0" w:color="auto"/>
                                                                <w:bottom w:val="none" w:sz="0" w:space="0" w:color="auto"/>
                                                                <w:right w:val="none" w:sz="0" w:space="0" w:color="auto"/>
                                                              </w:divBdr>
                                                            </w:div>
                                                          </w:divsChild>
                                                        </w:div>
                                                        <w:div w:id="2060519699">
                                                          <w:marLeft w:val="-240"/>
                                                          <w:marRight w:val="0"/>
                                                          <w:marTop w:val="0"/>
                                                          <w:marBottom w:val="0"/>
                                                          <w:divBdr>
                                                            <w:top w:val="none" w:sz="0" w:space="0" w:color="auto"/>
                                                            <w:left w:val="none" w:sz="0" w:space="0" w:color="auto"/>
                                                            <w:bottom w:val="none" w:sz="0" w:space="0" w:color="auto"/>
                                                            <w:right w:val="none" w:sz="0" w:space="0" w:color="auto"/>
                                                          </w:divBdr>
                                                        </w:div>
                                                      </w:divsChild>
                                                    </w:div>
                                                    <w:div w:id="18873334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4195645">
                                              <w:marLeft w:val="284"/>
                                              <w:marRight w:val="0"/>
                                              <w:marTop w:val="0"/>
                                              <w:marBottom w:val="0"/>
                                              <w:divBdr>
                                                <w:top w:val="none" w:sz="0" w:space="0" w:color="auto"/>
                                                <w:left w:val="none" w:sz="0" w:space="0" w:color="auto"/>
                                                <w:bottom w:val="none" w:sz="0" w:space="0" w:color="auto"/>
                                                <w:right w:val="none" w:sz="0" w:space="0" w:color="auto"/>
                                              </w:divBdr>
                                              <w:divsChild>
                                                <w:div w:id="37171712">
                                                  <w:marLeft w:val="284"/>
                                                  <w:marRight w:val="0"/>
                                                  <w:marTop w:val="0"/>
                                                  <w:marBottom w:val="0"/>
                                                  <w:divBdr>
                                                    <w:top w:val="none" w:sz="0" w:space="0" w:color="auto"/>
                                                    <w:left w:val="none" w:sz="0" w:space="0" w:color="auto"/>
                                                    <w:bottom w:val="none" w:sz="0" w:space="0" w:color="auto"/>
                                                    <w:right w:val="none" w:sz="0" w:space="0" w:color="auto"/>
                                                  </w:divBdr>
                                                  <w:divsChild>
                                                    <w:div w:id="57750001">
                                                      <w:marLeft w:val="284"/>
                                                      <w:marRight w:val="0"/>
                                                      <w:marTop w:val="0"/>
                                                      <w:marBottom w:val="0"/>
                                                      <w:divBdr>
                                                        <w:top w:val="none" w:sz="0" w:space="0" w:color="auto"/>
                                                        <w:left w:val="none" w:sz="0" w:space="0" w:color="auto"/>
                                                        <w:bottom w:val="none" w:sz="0" w:space="0" w:color="auto"/>
                                                        <w:right w:val="none" w:sz="0" w:space="0" w:color="auto"/>
                                                      </w:divBdr>
                                                    </w:div>
                                                    <w:div w:id="621377468">
                                                      <w:marLeft w:val="284"/>
                                                      <w:marRight w:val="0"/>
                                                      <w:marTop w:val="0"/>
                                                      <w:marBottom w:val="0"/>
                                                      <w:divBdr>
                                                        <w:top w:val="none" w:sz="0" w:space="0" w:color="auto"/>
                                                        <w:left w:val="none" w:sz="0" w:space="0" w:color="auto"/>
                                                        <w:bottom w:val="none" w:sz="0" w:space="0" w:color="auto"/>
                                                        <w:right w:val="none" w:sz="0" w:space="0" w:color="auto"/>
                                                      </w:divBdr>
                                                      <w:divsChild>
                                                        <w:div w:id="88620871">
                                                          <w:marLeft w:val="-240"/>
                                                          <w:marRight w:val="0"/>
                                                          <w:marTop w:val="0"/>
                                                          <w:marBottom w:val="0"/>
                                                          <w:divBdr>
                                                            <w:top w:val="none" w:sz="0" w:space="0" w:color="auto"/>
                                                            <w:left w:val="none" w:sz="0" w:space="0" w:color="auto"/>
                                                            <w:bottom w:val="none" w:sz="0" w:space="0" w:color="auto"/>
                                                            <w:right w:val="none" w:sz="0" w:space="0" w:color="auto"/>
                                                          </w:divBdr>
                                                        </w:div>
                                                        <w:div w:id="457530882">
                                                          <w:marLeft w:val="284"/>
                                                          <w:marRight w:val="0"/>
                                                          <w:marTop w:val="0"/>
                                                          <w:marBottom w:val="0"/>
                                                          <w:divBdr>
                                                            <w:top w:val="none" w:sz="0" w:space="0" w:color="auto"/>
                                                            <w:left w:val="none" w:sz="0" w:space="0" w:color="auto"/>
                                                            <w:bottom w:val="none" w:sz="0" w:space="0" w:color="auto"/>
                                                            <w:right w:val="none" w:sz="0" w:space="0" w:color="auto"/>
                                                          </w:divBdr>
                                                        </w:div>
                                                        <w:div w:id="639186258">
                                                          <w:marLeft w:val="284"/>
                                                          <w:marRight w:val="0"/>
                                                          <w:marTop w:val="0"/>
                                                          <w:marBottom w:val="0"/>
                                                          <w:divBdr>
                                                            <w:top w:val="none" w:sz="0" w:space="0" w:color="auto"/>
                                                            <w:left w:val="none" w:sz="0" w:space="0" w:color="auto"/>
                                                            <w:bottom w:val="none" w:sz="0" w:space="0" w:color="auto"/>
                                                            <w:right w:val="none" w:sz="0" w:space="0" w:color="auto"/>
                                                          </w:divBdr>
                                                        </w:div>
                                                        <w:div w:id="719936900">
                                                          <w:marLeft w:val="284"/>
                                                          <w:marRight w:val="0"/>
                                                          <w:marTop w:val="0"/>
                                                          <w:marBottom w:val="0"/>
                                                          <w:divBdr>
                                                            <w:top w:val="none" w:sz="0" w:space="0" w:color="auto"/>
                                                            <w:left w:val="none" w:sz="0" w:space="0" w:color="auto"/>
                                                            <w:bottom w:val="none" w:sz="0" w:space="0" w:color="auto"/>
                                                            <w:right w:val="none" w:sz="0" w:space="0" w:color="auto"/>
                                                          </w:divBdr>
                                                        </w:div>
                                                      </w:divsChild>
                                                    </w:div>
                                                    <w:div w:id="1624923316">
                                                      <w:marLeft w:val="284"/>
                                                      <w:marRight w:val="0"/>
                                                      <w:marTop w:val="0"/>
                                                      <w:marBottom w:val="0"/>
                                                      <w:divBdr>
                                                        <w:top w:val="none" w:sz="0" w:space="0" w:color="auto"/>
                                                        <w:left w:val="none" w:sz="0" w:space="0" w:color="auto"/>
                                                        <w:bottom w:val="none" w:sz="0" w:space="0" w:color="auto"/>
                                                        <w:right w:val="none" w:sz="0" w:space="0" w:color="auto"/>
                                                      </w:divBdr>
                                                      <w:divsChild>
                                                        <w:div w:id="151288994">
                                                          <w:marLeft w:val="284"/>
                                                          <w:marRight w:val="0"/>
                                                          <w:marTop w:val="0"/>
                                                          <w:marBottom w:val="0"/>
                                                          <w:divBdr>
                                                            <w:top w:val="none" w:sz="0" w:space="0" w:color="auto"/>
                                                            <w:left w:val="none" w:sz="0" w:space="0" w:color="auto"/>
                                                            <w:bottom w:val="none" w:sz="0" w:space="0" w:color="auto"/>
                                                            <w:right w:val="none" w:sz="0" w:space="0" w:color="auto"/>
                                                          </w:divBdr>
                                                        </w:div>
                                                        <w:div w:id="187645252">
                                                          <w:marLeft w:val="284"/>
                                                          <w:marRight w:val="0"/>
                                                          <w:marTop w:val="0"/>
                                                          <w:marBottom w:val="0"/>
                                                          <w:divBdr>
                                                            <w:top w:val="none" w:sz="0" w:space="0" w:color="auto"/>
                                                            <w:left w:val="none" w:sz="0" w:space="0" w:color="auto"/>
                                                            <w:bottom w:val="none" w:sz="0" w:space="0" w:color="auto"/>
                                                            <w:right w:val="none" w:sz="0" w:space="0" w:color="auto"/>
                                                          </w:divBdr>
                                                          <w:divsChild>
                                                            <w:div w:id="3627566">
                                                              <w:marLeft w:val="284"/>
                                                              <w:marRight w:val="0"/>
                                                              <w:marTop w:val="0"/>
                                                              <w:marBottom w:val="0"/>
                                                              <w:divBdr>
                                                                <w:top w:val="none" w:sz="0" w:space="0" w:color="auto"/>
                                                                <w:left w:val="none" w:sz="0" w:space="0" w:color="auto"/>
                                                                <w:bottom w:val="none" w:sz="0" w:space="0" w:color="auto"/>
                                                                <w:right w:val="none" w:sz="0" w:space="0" w:color="auto"/>
                                                              </w:divBdr>
                                                            </w:div>
                                                            <w:div w:id="20590025">
                                                              <w:marLeft w:val="284"/>
                                                              <w:marRight w:val="0"/>
                                                              <w:marTop w:val="0"/>
                                                              <w:marBottom w:val="0"/>
                                                              <w:divBdr>
                                                                <w:top w:val="none" w:sz="0" w:space="0" w:color="auto"/>
                                                                <w:left w:val="none" w:sz="0" w:space="0" w:color="auto"/>
                                                                <w:bottom w:val="none" w:sz="0" w:space="0" w:color="auto"/>
                                                                <w:right w:val="none" w:sz="0" w:space="0" w:color="auto"/>
                                                              </w:divBdr>
                                                            </w:div>
                                                            <w:div w:id="224948346">
                                                              <w:marLeft w:val="-240"/>
                                                              <w:marRight w:val="0"/>
                                                              <w:marTop w:val="0"/>
                                                              <w:marBottom w:val="0"/>
                                                              <w:divBdr>
                                                                <w:top w:val="none" w:sz="0" w:space="0" w:color="auto"/>
                                                                <w:left w:val="none" w:sz="0" w:space="0" w:color="auto"/>
                                                                <w:bottom w:val="none" w:sz="0" w:space="0" w:color="auto"/>
                                                                <w:right w:val="none" w:sz="0" w:space="0" w:color="auto"/>
                                                              </w:divBdr>
                                                            </w:div>
                                                            <w:div w:id="509805828">
                                                              <w:marLeft w:val="284"/>
                                                              <w:marRight w:val="0"/>
                                                              <w:marTop w:val="0"/>
                                                              <w:marBottom w:val="0"/>
                                                              <w:divBdr>
                                                                <w:top w:val="none" w:sz="0" w:space="0" w:color="auto"/>
                                                                <w:left w:val="none" w:sz="0" w:space="0" w:color="auto"/>
                                                                <w:bottom w:val="none" w:sz="0" w:space="0" w:color="auto"/>
                                                                <w:right w:val="none" w:sz="0" w:space="0" w:color="auto"/>
                                                              </w:divBdr>
                                                            </w:div>
                                                            <w:div w:id="718169235">
                                                              <w:marLeft w:val="284"/>
                                                              <w:marRight w:val="0"/>
                                                              <w:marTop w:val="0"/>
                                                              <w:marBottom w:val="0"/>
                                                              <w:divBdr>
                                                                <w:top w:val="none" w:sz="0" w:space="0" w:color="auto"/>
                                                                <w:left w:val="none" w:sz="0" w:space="0" w:color="auto"/>
                                                                <w:bottom w:val="none" w:sz="0" w:space="0" w:color="auto"/>
                                                                <w:right w:val="none" w:sz="0" w:space="0" w:color="auto"/>
                                                              </w:divBdr>
                                                            </w:div>
                                                            <w:div w:id="1274901385">
                                                              <w:marLeft w:val="284"/>
                                                              <w:marRight w:val="0"/>
                                                              <w:marTop w:val="0"/>
                                                              <w:marBottom w:val="0"/>
                                                              <w:divBdr>
                                                                <w:top w:val="none" w:sz="0" w:space="0" w:color="auto"/>
                                                                <w:left w:val="none" w:sz="0" w:space="0" w:color="auto"/>
                                                                <w:bottom w:val="none" w:sz="0" w:space="0" w:color="auto"/>
                                                                <w:right w:val="none" w:sz="0" w:space="0" w:color="auto"/>
                                                              </w:divBdr>
                                                            </w:div>
                                                            <w:div w:id="1821075626">
                                                              <w:marLeft w:val="284"/>
                                                              <w:marRight w:val="0"/>
                                                              <w:marTop w:val="0"/>
                                                              <w:marBottom w:val="0"/>
                                                              <w:divBdr>
                                                                <w:top w:val="none" w:sz="0" w:space="0" w:color="auto"/>
                                                                <w:left w:val="none" w:sz="0" w:space="0" w:color="auto"/>
                                                                <w:bottom w:val="none" w:sz="0" w:space="0" w:color="auto"/>
                                                                <w:right w:val="none" w:sz="0" w:space="0" w:color="auto"/>
                                                              </w:divBdr>
                                                            </w:div>
                                                            <w:div w:id="1859465561">
                                                              <w:marLeft w:val="284"/>
                                                              <w:marRight w:val="0"/>
                                                              <w:marTop w:val="0"/>
                                                              <w:marBottom w:val="0"/>
                                                              <w:divBdr>
                                                                <w:top w:val="none" w:sz="0" w:space="0" w:color="auto"/>
                                                                <w:left w:val="none" w:sz="0" w:space="0" w:color="auto"/>
                                                                <w:bottom w:val="none" w:sz="0" w:space="0" w:color="auto"/>
                                                                <w:right w:val="none" w:sz="0" w:space="0" w:color="auto"/>
                                                              </w:divBdr>
                                                            </w:div>
                                                            <w:div w:id="1968470124">
                                                              <w:marLeft w:val="284"/>
                                                              <w:marRight w:val="0"/>
                                                              <w:marTop w:val="0"/>
                                                              <w:marBottom w:val="0"/>
                                                              <w:divBdr>
                                                                <w:top w:val="none" w:sz="0" w:space="0" w:color="auto"/>
                                                                <w:left w:val="none" w:sz="0" w:space="0" w:color="auto"/>
                                                                <w:bottom w:val="none" w:sz="0" w:space="0" w:color="auto"/>
                                                                <w:right w:val="none" w:sz="0" w:space="0" w:color="auto"/>
                                                              </w:divBdr>
                                                            </w:div>
                                                          </w:divsChild>
                                                        </w:div>
                                                        <w:div w:id="495153834">
                                                          <w:marLeft w:val="-240"/>
                                                          <w:marRight w:val="0"/>
                                                          <w:marTop w:val="0"/>
                                                          <w:marBottom w:val="0"/>
                                                          <w:divBdr>
                                                            <w:top w:val="none" w:sz="0" w:space="0" w:color="auto"/>
                                                            <w:left w:val="none" w:sz="0" w:space="0" w:color="auto"/>
                                                            <w:bottom w:val="none" w:sz="0" w:space="0" w:color="auto"/>
                                                            <w:right w:val="none" w:sz="0" w:space="0" w:color="auto"/>
                                                          </w:divBdr>
                                                        </w:div>
                                                      </w:divsChild>
                                                    </w:div>
                                                    <w:div w:id="1630823681">
                                                      <w:marLeft w:val="-240"/>
                                                      <w:marRight w:val="0"/>
                                                      <w:marTop w:val="0"/>
                                                      <w:marBottom w:val="0"/>
                                                      <w:divBdr>
                                                        <w:top w:val="none" w:sz="0" w:space="0" w:color="auto"/>
                                                        <w:left w:val="none" w:sz="0" w:space="0" w:color="auto"/>
                                                        <w:bottom w:val="none" w:sz="0" w:space="0" w:color="auto"/>
                                                        <w:right w:val="none" w:sz="0" w:space="0" w:color="auto"/>
                                                      </w:divBdr>
                                                    </w:div>
                                                  </w:divsChild>
                                                </w:div>
                                                <w:div w:id="974333744">
                                                  <w:marLeft w:val="-240"/>
                                                  <w:marRight w:val="0"/>
                                                  <w:marTop w:val="0"/>
                                                  <w:marBottom w:val="0"/>
                                                  <w:divBdr>
                                                    <w:top w:val="none" w:sz="0" w:space="0" w:color="auto"/>
                                                    <w:left w:val="none" w:sz="0" w:space="0" w:color="auto"/>
                                                    <w:bottom w:val="none" w:sz="0" w:space="0" w:color="auto"/>
                                                    <w:right w:val="none" w:sz="0" w:space="0" w:color="auto"/>
                                                  </w:divBdr>
                                                </w:div>
                                              </w:divsChild>
                                            </w:div>
                                            <w:div w:id="1286228966">
                                              <w:marLeft w:val="284"/>
                                              <w:marRight w:val="0"/>
                                              <w:marTop w:val="0"/>
                                              <w:marBottom w:val="0"/>
                                              <w:divBdr>
                                                <w:top w:val="none" w:sz="0" w:space="0" w:color="auto"/>
                                                <w:left w:val="none" w:sz="0" w:space="0" w:color="auto"/>
                                                <w:bottom w:val="none" w:sz="0" w:space="0" w:color="auto"/>
                                                <w:right w:val="none" w:sz="0" w:space="0" w:color="auto"/>
                                              </w:divBdr>
                                              <w:divsChild>
                                                <w:div w:id="860708636">
                                                  <w:marLeft w:val="284"/>
                                                  <w:marRight w:val="0"/>
                                                  <w:marTop w:val="0"/>
                                                  <w:marBottom w:val="0"/>
                                                  <w:divBdr>
                                                    <w:top w:val="none" w:sz="0" w:space="0" w:color="auto"/>
                                                    <w:left w:val="none" w:sz="0" w:space="0" w:color="auto"/>
                                                    <w:bottom w:val="none" w:sz="0" w:space="0" w:color="auto"/>
                                                    <w:right w:val="none" w:sz="0" w:space="0" w:color="auto"/>
                                                  </w:divBdr>
                                                </w:div>
                                                <w:div w:id="869685562">
                                                  <w:marLeft w:val="284"/>
                                                  <w:marRight w:val="0"/>
                                                  <w:marTop w:val="0"/>
                                                  <w:marBottom w:val="0"/>
                                                  <w:divBdr>
                                                    <w:top w:val="none" w:sz="0" w:space="0" w:color="auto"/>
                                                    <w:left w:val="none" w:sz="0" w:space="0" w:color="auto"/>
                                                    <w:bottom w:val="none" w:sz="0" w:space="0" w:color="auto"/>
                                                    <w:right w:val="none" w:sz="0" w:space="0" w:color="auto"/>
                                                  </w:divBdr>
                                                  <w:divsChild>
                                                    <w:div w:id="576943434">
                                                      <w:marLeft w:val="284"/>
                                                      <w:marRight w:val="0"/>
                                                      <w:marTop w:val="0"/>
                                                      <w:marBottom w:val="0"/>
                                                      <w:divBdr>
                                                        <w:top w:val="none" w:sz="0" w:space="0" w:color="auto"/>
                                                        <w:left w:val="none" w:sz="0" w:space="0" w:color="auto"/>
                                                        <w:bottom w:val="none" w:sz="0" w:space="0" w:color="auto"/>
                                                        <w:right w:val="none" w:sz="0" w:space="0" w:color="auto"/>
                                                      </w:divBdr>
                                                      <w:divsChild>
                                                        <w:div w:id="1070810161">
                                                          <w:marLeft w:val="284"/>
                                                          <w:marRight w:val="0"/>
                                                          <w:marTop w:val="0"/>
                                                          <w:marBottom w:val="0"/>
                                                          <w:divBdr>
                                                            <w:top w:val="none" w:sz="0" w:space="0" w:color="auto"/>
                                                            <w:left w:val="none" w:sz="0" w:space="0" w:color="auto"/>
                                                            <w:bottom w:val="none" w:sz="0" w:space="0" w:color="auto"/>
                                                            <w:right w:val="none" w:sz="0" w:space="0" w:color="auto"/>
                                                          </w:divBdr>
                                                          <w:divsChild>
                                                            <w:div w:id="147795442">
                                                              <w:marLeft w:val="284"/>
                                                              <w:marRight w:val="0"/>
                                                              <w:marTop w:val="0"/>
                                                              <w:marBottom w:val="0"/>
                                                              <w:divBdr>
                                                                <w:top w:val="none" w:sz="0" w:space="0" w:color="auto"/>
                                                                <w:left w:val="none" w:sz="0" w:space="0" w:color="auto"/>
                                                                <w:bottom w:val="none" w:sz="0" w:space="0" w:color="auto"/>
                                                                <w:right w:val="none" w:sz="0" w:space="0" w:color="auto"/>
                                                              </w:divBdr>
                                                            </w:div>
                                                            <w:div w:id="2056926065">
                                                              <w:marLeft w:val="-240"/>
                                                              <w:marRight w:val="0"/>
                                                              <w:marTop w:val="0"/>
                                                              <w:marBottom w:val="0"/>
                                                              <w:divBdr>
                                                                <w:top w:val="none" w:sz="0" w:space="0" w:color="auto"/>
                                                                <w:left w:val="none" w:sz="0" w:space="0" w:color="auto"/>
                                                                <w:bottom w:val="none" w:sz="0" w:space="0" w:color="auto"/>
                                                                <w:right w:val="none" w:sz="0" w:space="0" w:color="auto"/>
                                                              </w:divBdr>
                                                            </w:div>
                                                          </w:divsChild>
                                                        </w:div>
                                                        <w:div w:id="1255241502">
                                                          <w:marLeft w:val="284"/>
                                                          <w:marRight w:val="0"/>
                                                          <w:marTop w:val="0"/>
                                                          <w:marBottom w:val="0"/>
                                                          <w:divBdr>
                                                            <w:top w:val="none" w:sz="0" w:space="0" w:color="auto"/>
                                                            <w:left w:val="none" w:sz="0" w:space="0" w:color="auto"/>
                                                            <w:bottom w:val="none" w:sz="0" w:space="0" w:color="auto"/>
                                                            <w:right w:val="none" w:sz="0" w:space="0" w:color="auto"/>
                                                          </w:divBdr>
                                                        </w:div>
                                                        <w:div w:id="1411342095">
                                                          <w:marLeft w:val="284"/>
                                                          <w:marRight w:val="0"/>
                                                          <w:marTop w:val="0"/>
                                                          <w:marBottom w:val="0"/>
                                                          <w:divBdr>
                                                            <w:top w:val="none" w:sz="0" w:space="0" w:color="auto"/>
                                                            <w:left w:val="none" w:sz="0" w:space="0" w:color="auto"/>
                                                            <w:bottom w:val="none" w:sz="0" w:space="0" w:color="auto"/>
                                                            <w:right w:val="none" w:sz="0" w:space="0" w:color="auto"/>
                                                          </w:divBdr>
                                                        </w:div>
                                                        <w:div w:id="1453357765">
                                                          <w:marLeft w:val="284"/>
                                                          <w:marRight w:val="0"/>
                                                          <w:marTop w:val="0"/>
                                                          <w:marBottom w:val="0"/>
                                                          <w:divBdr>
                                                            <w:top w:val="none" w:sz="0" w:space="0" w:color="auto"/>
                                                            <w:left w:val="none" w:sz="0" w:space="0" w:color="auto"/>
                                                            <w:bottom w:val="none" w:sz="0" w:space="0" w:color="auto"/>
                                                            <w:right w:val="none" w:sz="0" w:space="0" w:color="auto"/>
                                                          </w:divBdr>
                                                        </w:div>
                                                        <w:div w:id="2016347241">
                                                          <w:marLeft w:val="-240"/>
                                                          <w:marRight w:val="0"/>
                                                          <w:marTop w:val="0"/>
                                                          <w:marBottom w:val="0"/>
                                                          <w:divBdr>
                                                            <w:top w:val="none" w:sz="0" w:space="0" w:color="auto"/>
                                                            <w:left w:val="none" w:sz="0" w:space="0" w:color="auto"/>
                                                            <w:bottom w:val="none" w:sz="0" w:space="0" w:color="auto"/>
                                                            <w:right w:val="none" w:sz="0" w:space="0" w:color="auto"/>
                                                          </w:divBdr>
                                                        </w:div>
                                                      </w:divsChild>
                                                    </w:div>
                                                    <w:div w:id="831221407">
                                                      <w:marLeft w:val="-240"/>
                                                      <w:marRight w:val="0"/>
                                                      <w:marTop w:val="0"/>
                                                      <w:marBottom w:val="0"/>
                                                      <w:divBdr>
                                                        <w:top w:val="none" w:sz="0" w:space="0" w:color="auto"/>
                                                        <w:left w:val="none" w:sz="0" w:space="0" w:color="auto"/>
                                                        <w:bottom w:val="none" w:sz="0" w:space="0" w:color="auto"/>
                                                        <w:right w:val="none" w:sz="0" w:space="0" w:color="auto"/>
                                                      </w:divBdr>
                                                    </w:div>
                                                  </w:divsChild>
                                                </w:div>
                                                <w:div w:id="1894847694">
                                                  <w:marLeft w:val="-240"/>
                                                  <w:marRight w:val="0"/>
                                                  <w:marTop w:val="0"/>
                                                  <w:marBottom w:val="0"/>
                                                  <w:divBdr>
                                                    <w:top w:val="none" w:sz="0" w:space="0" w:color="auto"/>
                                                    <w:left w:val="none" w:sz="0" w:space="0" w:color="auto"/>
                                                    <w:bottom w:val="none" w:sz="0" w:space="0" w:color="auto"/>
                                                    <w:right w:val="none" w:sz="0" w:space="0" w:color="auto"/>
                                                  </w:divBdr>
                                                </w:div>
                                              </w:divsChild>
                                            </w:div>
                                            <w:div w:id="1300191506">
                                              <w:marLeft w:val="284"/>
                                              <w:marRight w:val="0"/>
                                              <w:marTop w:val="0"/>
                                              <w:marBottom w:val="0"/>
                                              <w:divBdr>
                                                <w:top w:val="none" w:sz="0" w:space="0" w:color="auto"/>
                                                <w:left w:val="none" w:sz="0" w:space="0" w:color="auto"/>
                                                <w:bottom w:val="none" w:sz="0" w:space="0" w:color="auto"/>
                                                <w:right w:val="none" w:sz="0" w:space="0" w:color="auto"/>
                                              </w:divBdr>
                                              <w:divsChild>
                                                <w:div w:id="307438907">
                                                  <w:marLeft w:val="-240"/>
                                                  <w:marRight w:val="0"/>
                                                  <w:marTop w:val="0"/>
                                                  <w:marBottom w:val="0"/>
                                                  <w:divBdr>
                                                    <w:top w:val="none" w:sz="0" w:space="0" w:color="auto"/>
                                                    <w:left w:val="none" w:sz="0" w:space="0" w:color="auto"/>
                                                    <w:bottom w:val="none" w:sz="0" w:space="0" w:color="auto"/>
                                                    <w:right w:val="none" w:sz="0" w:space="0" w:color="auto"/>
                                                  </w:divBdr>
                                                </w:div>
                                                <w:div w:id="1330060589">
                                                  <w:marLeft w:val="284"/>
                                                  <w:marRight w:val="0"/>
                                                  <w:marTop w:val="0"/>
                                                  <w:marBottom w:val="0"/>
                                                  <w:divBdr>
                                                    <w:top w:val="none" w:sz="0" w:space="0" w:color="auto"/>
                                                    <w:left w:val="none" w:sz="0" w:space="0" w:color="auto"/>
                                                    <w:bottom w:val="none" w:sz="0" w:space="0" w:color="auto"/>
                                                    <w:right w:val="none" w:sz="0" w:space="0" w:color="auto"/>
                                                  </w:divBdr>
                                                </w:div>
                                                <w:div w:id="1844279426">
                                                  <w:marLeft w:val="284"/>
                                                  <w:marRight w:val="0"/>
                                                  <w:marTop w:val="0"/>
                                                  <w:marBottom w:val="0"/>
                                                  <w:divBdr>
                                                    <w:top w:val="none" w:sz="0" w:space="0" w:color="auto"/>
                                                    <w:left w:val="none" w:sz="0" w:space="0" w:color="auto"/>
                                                    <w:bottom w:val="none" w:sz="0" w:space="0" w:color="auto"/>
                                                    <w:right w:val="none" w:sz="0" w:space="0" w:color="auto"/>
                                                  </w:divBdr>
                                                  <w:divsChild>
                                                    <w:div w:id="1136292805">
                                                      <w:marLeft w:val="284"/>
                                                      <w:marRight w:val="0"/>
                                                      <w:marTop w:val="0"/>
                                                      <w:marBottom w:val="0"/>
                                                      <w:divBdr>
                                                        <w:top w:val="none" w:sz="0" w:space="0" w:color="auto"/>
                                                        <w:left w:val="none" w:sz="0" w:space="0" w:color="auto"/>
                                                        <w:bottom w:val="none" w:sz="0" w:space="0" w:color="auto"/>
                                                        <w:right w:val="none" w:sz="0" w:space="0" w:color="auto"/>
                                                      </w:divBdr>
                                                      <w:divsChild>
                                                        <w:div w:id="141235206">
                                                          <w:marLeft w:val="-240"/>
                                                          <w:marRight w:val="0"/>
                                                          <w:marTop w:val="0"/>
                                                          <w:marBottom w:val="0"/>
                                                          <w:divBdr>
                                                            <w:top w:val="none" w:sz="0" w:space="0" w:color="auto"/>
                                                            <w:left w:val="none" w:sz="0" w:space="0" w:color="auto"/>
                                                            <w:bottom w:val="none" w:sz="0" w:space="0" w:color="auto"/>
                                                            <w:right w:val="none" w:sz="0" w:space="0" w:color="auto"/>
                                                          </w:divBdr>
                                                        </w:div>
                                                        <w:div w:id="234976850">
                                                          <w:marLeft w:val="284"/>
                                                          <w:marRight w:val="0"/>
                                                          <w:marTop w:val="0"/>
                                                          <w:marBottom w:val="0"/>
                                                          <w:divBdr>
                                                            <w:top w:val="none" w:sz="0" w:space="0" w:color="auto"/>
                                                            <w:left w:val="none" w:sz="0" w:space="0" w:color="auto"/>
                                                            <w:bottom w:val="none" w:sz="0" w:space="0" w:color="auto"/>
                                                            <w:right w:val="none" w:sz="0" w:space="0" w:color="auto"/>
                                                          </w:divBdr>
                                                        </w:div>
                                                        <w:div w:id="686062065">
                                                          <w:marLeft w:val="284"/>
                                                          <w:marRight w:val="0"/>
                                                          <w:marTop w:val="0"/>
                                                          <w:marBottom w:val="0"/>
                                                          <w:divBdr>
                                                            <w:top w:val="none" w:sz="0" w:space="0" w:color="auto"/>
                                                            <w:left w:val="none" w:sz="0" w:space="0" w:color="auto"/>
                                                            <w:bottom w:val="none" w:sz="0" w:space="0" w:color="auto"/>
                                                            <w:right w:val="none" w:sz="0" w:space="0" w:color="auto"/>
                                                          </w:divBdr>
                                                          <w:divsChild>
                                                            <w:div w:id="438258954">
                                                              <w:marLeft w:val="284"/>
                                                              <w:marRight w:val="0"/>
                                                              <w:marTop w:val="0"/>
                                                              <w:marBottom w:val="0"/>
                                                              <w:divBdr>
                                                                <w:top w:val="none" w:sz="0" w:space="0" w:color="auto"/>
                                                                <w:left w:val="none" w:sz="0" w:space="0" w:color="auto"/>
                                                                <w:bottom w:val="none" w:sz="0" w:space="0" w:color="auto"/>
                                                                <w:right w:val="none" w:sz="0" w:space="0" w:color="auto"/>
                                                              </w:divBdr>
                                                            </w:div>
                                                            <w:div w:id="1117331782">
                                                              <w:marLeft w:val="-240"/>
                                                              <w:marRight w:val="0"/>
                                                              <w:marTop w:val="0"/>
                                                              <w:marBottom w:val="0"/>
                                                              <w:divBdr>
                                                                <w:top w:val="none" w:sz="0" w:space="0" w:color="auto"/>
                                                                <w:left w:val="none" w:sz="0" w:space="0" w:color="auto"/>
                                                                <w:bottom w:val="none" w:sz="0" w:space="0" w:color="auto"/>
                                                                <w:right w:val="none" w:sz="0" w:space="0" w:color="auto"/>
                                                              </w:divBdr>
                                                            </w:div>
                                                          </w:divsChild>
                                                        </w:div>
                                                        <w:div w:id="958999614">
                                                          <w:marLeft w:val="284"/>
                                                          <w:marRight w:val="0"/>
                                                          <w:marTop w:val="0"/>
                                                          <w:marBottom w:val="0"/>
                                                          <w:divBdr>
                                                            <w:top w:val="none" w:sz="0" w:space="0" w:color="auto"/>
                                                            <w:left w:val="none" w:sz="0" w:space="0" w:color="auto"/>
                                                            <w:bottom w:val="none" w:sz="0" w:space="0" w:color="auto"/>
                                                            <w:right w:val="none" w:sz="0" w:space="0" w:color="auto"/>
                                                          </w:divBdr>
                                                        </w:div>
                                                        <w:div w:id="1685590695">
                                                          <w:marLeft w:val="284"/>
                                                          <w:marRight w:val="0"/>
                                                          <w:marTop w:val="0"/>
                                                          <w:marBottom w:val="0"/>
                                                          <w:divBdr>
                                                            <w:top w:val="none" w:sz="0" w:space="0" w:color="auto"/>
                                                            <w:left w:val="none" w:sz="0" w:space="0" w:color="auto"/>
                                                            <w:bottom w:val="none" w:sz="0" w:space="0" w:color="auto"/>
                                                            <w:right w:val="none" w:sz="0" w:space="0" w:color="auto"/>
                                                          </w:divBdr>
                                                        </w:div>
                                                      </w:divsChild>
                                                    </w:div>
                                                    <w:div w:id="16236559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8363745">
                                              <w:marLeft w:val="284"/>
                                              <w:marRight w:val="0"/>
                                              <w:marTop w:val="0"/>
                                              <w:marBottom w:val="0"/>
                                              <w:divBdr>
                                                <w:top w:val="none" w:sz="0" w:space="0" w:color="auto"/>
                                                <w:left w:val="none" w:sz="0" w:space="0" w:color="auto"/>
                                                <w:bottom w:val="none" w:sz="0" w:space="0" w:color="auto"/>
                                                <w:right w:val="none" w:sz="0" w:space="0" w:color="auto"/>
                                              </w:divBdr>
                                              <w:divsChild>
                                                <w:div w:id="582840987">
                                                  <w:marLeft w:val="284"/>
                                                  <w:marRight w:val="0"/>
                                                  <w:marTop w:val="0"/>
                                                  <w:marBottom w:val="0"/>
                                                  <w:divBdr>
                                                    <w:top w:val="none" w:sz="0" w:space="0" w:color="auto"/>
                                                    <w:left w:val="none" w:sz="0" w:space="0" w:color="auto"/>
                                                    <w:bottom w:val="none" w:sz="0" w:space="0" w:color="auto"/>
                                                    <w:right w:val="none" w:sz="0" w:space="0" w:color="auto"/>
                                                  </w:divBdr>
                                                  <w:divsChild>
                                                    <w:div w:id="343022495">
                                                      <w:marLeft w:val="-240"/>
                                                      <w:marRight w:val="0"/>
                                                      <w:marTop w:val="0"/>
                                                      <w:marBottom w:val="0"/>
                                                      <w:divBdr>
                                                        <w:top w:val="none" w:sz="0" w:space="0" w:color="auto"/>
                                                        <w:left w:val="none" w:sz="0" w:space="0" w:color="auto"/>
                                                        <w:bottom w:val="none" w:sz="0" w:space="0" w:color="auto"/>
                                                        <w:right w:val="none" w:sz="0" w:space="0" w:color="auto"/>
                                                      </w:divBdr>
                                                    </w:div>
                                                    <w:div w:id="563686634">
                                                      <w:marLeft w:val="284"/>
                                                      <w:marRight w:val="0"/>
                                                      <w:marTop w:val="0"/>
                                                      <w:marBottom w:val="0"/>
                                                      <w:divBdr>
                                                        <w:top w:val="none" w:sz="0" w:space="0" w:color="auto"/>
                                                        <w:left w:val="none" w:sz="0" w:space="0" w:color="auto"/>
                                                        <w:bottom w:val="none" w:sz="0" w:space="0" w:color="auto"/>
                                                        <w:right w:val="none" w:sz="0" w:space="0" w:color="auto"/>
                                                      </w:divBdr>
                                                      <w:divsChild>
                                                        <w:div w:id="396247021">
                                                          <w:marLeft w:val="284"/>
                                                          <w:marRight w:val="0"/>
                                                          <w:marTop w:val="0"/>
                                                          <w:marBottom w:val="0"/>
                                                          <w:divBdr>
                                                            <w:top w:val="none" w:sz="0" w:space="0" w:color="auto"/>
                                                            <w:left w:val="none" w:sz="0" w:space="0" w:color="auto"/>
                                                            <w:bottom w:val="none" w:sz="0" w:space="0" w:color="auto"/>
                                                            <w:right w:val="none" w:sz="0" w:space="0" w:color="auto"/>
                                                          </w:divBdr>
                                                        </w:div>
                                                        <w:div w:id="852692505">
                                                          <w:marLeft w:val="-240"/>
                                                          <w:marRight w:val="0"/>
                                                          <w:marTop w:val="0"/>
                                                          <w:marBottom w:val="0"/>
                                                          <w:divBdr>
                                                            <w:top w:val="none" w:sz="0" w:space="0" w:color="auto"/>
                                                            <w:left w:val="none" w:sz="0" w:space="0" w:color="auto"/>
                                                            <w:bottom w:val="none" w:sz="0" w:space="0" w:color="auto"/>
                                                            <w:right w:val="none" w:sz="0" w:space="0" w:color="auto"/>
                                                          </w:divBdr>
                                                        </w:div>
                                                        <w:div w:id="938562350">
                                                          <w:marLeft w:val="284"/>
                                                          <w:marRight w:val="0"/>
                                                          <w:marTop w:val="0"/>
                                                          <w:marBottom w:val="0"/>
                                                          <w:divBdr>
                                                            <w:top w:val="none" w:sz="0" w:space="0" w:color="auto"/>
                                                            <w:left w:val="none" w:sz="0" w:space="0" w:color="auto"/>
                                                            <w:bottom w:val="none" w:sz="0" w:space="0" w:color="auto"/>
                                                            <w:right w:val="none" w:sz="0" w:space="0" w:color="auto"/>
                                                          </w:divBdr>
                                                          <w:divsChild>
                                                            <w:div w:id="623191295">
                                                              <w:marLeft w:val="-240"/>
                                                              <w:marRight w:val="0"/>
                                                              <w:marTop w:val="0"/>
                                                              <w:marBottom w:val="0"/>
                                                              <w:divBdr>
                                                                <w:top w:val="none" w:sz="0" w:space="0" w:color="auto"/>
                                                                <w:left w:val="none" w:sz="0" w:space="0" w:color="auto"/>
                                                                <w:bottom w:val="none" w:sz="0" w:space="0" w:color="auto"/>
                                                                <w:right w:val="none" w:sz="0" w:space="0" w:color="auto"/>
                                                              </w:divBdr>
                                                            </w:div>
                                                            <w:div w:id="1863861664">
                                                              <w:marLeft w:val="284"/>
                                                              <w:marRight w:val="0"/>
                                                              <w:marTop w:val="0"/>
                                                              <w:marBottom w:val="0"/>
                                                              <w:divBdr>
                                                                <w:top w:val="none" w:sz="0" w:space="0" w:color="auto"/>
                                                                <w:left w:val="none" w:sz="0" w:space="0" w:color="auto"/>
                                                                <w:bottom w:val="none" w:sz="0" w:space="0" w:color="auto"/>
                                                                <w:right w:val="none" w:sz="0" w:space="0" w:color="auto"/>
                                                              </w:divBdr>
                                                            </w:div>
                                                          </w:divsChild>
                                                        </w:div>
                                                        <w:div w:id="1514613286">
                                                          <w:marLeft w:val="284"/>
                                                          <w:marRight w:val="0"/>
                                                          <w:marTop w:val="0"/>
                                                          <w:marBottom w:val="0"/>
                                                          <w:divBdr>
                                                            <w:top w:val="none" w:sz="0" w:space="0" w:color="auto"/>
                                                            <w:left w:val="none" w:sz="0" w:space="0" w:color="auto"/>
                                                            <w:bottom w:val="none" w:sz="0" w:space="0" w:color="auto"/>
                                                            <w:right w:val="none" w:sz="0" w:space="0" w:color="auto"/>
                                                          </w:divBdr>
                                                        </w:div>
                                                        <w:div w:id="2134639440">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1377391540">
                                                  <w:marLeft w:val="284"/>
                                                  <w:marRight w:val="0"/>
                                                  <w:marTop w:val="0"/>
                                                  <w:marBottom w:val="0"/>
                                                  <w:divBdr>
                                                    <w:top w:val="none" w:sz="0" w:space="0" w:color="auto"/>
                                                    <w:left w:val="none" w:sz="0" w:space="0" w:color="auto"/>
                                                    <w:bottom w:val="none" w:sz="0" w:space="0" w:color="auto"/>
                                                    <w:right w:val="none" w:sz="0" w:space="0" w:color="auto"/>
                                                  </w:divBdr>
                                                </w:div>
                                                <w:div w:id="1889411875">
                                                  <w:marLeft w:val="-240"/>
                                                  <w:marRight w:val="0"/>
                                                  <w:marTop w:val="0"/>
                                                  <w:marBottom w:val="0"/>
                                                  <w:divBdr>
                                                    <w:top w:val="none" w:sz="0" w:space="0" w:color="auto"/>
                                                    <w:left w:val="none" w:sz="0" w:space="0" w:color="auto"/>
                                                    <w:bottom w:val="none" w:sz="0" w:space="0" w:color="auto"/>
                                                    <w:right w:val="none" w:sz="0" w:space="0" w:color="auto"/>
                                                  </w:divBdr>
                                                </w:div>
                                              </w:divsChild>
                                            </w:div>
                                            <w:div w:id="1428816477">
                                              <w:marLeft w:val="284"/>
                                              <w:marRight w:val="0"/>
                                              <w:marTop w:val="0"/>
                                              <w:marBottom w:val="0"/>
                                              <w:divBdr>
                                                <w:top w:val="none" w:sz="0" w:space="0" w:color="auto"/>
                                                <w:left w:val="none" w:sz="0" w:space="0" w:color="auto"/>
                                                <w:bottom w:val="none" w:sz="0" w:space="0" w:color="auto"/>
                                                <w:right w:val="none" w:sz="0" w:space="0" w:color="auto"/>
                                              </w:divBdr>
                                              <w:divsChild>
                                                <w:div w:id="153568566">
                                                  <w:marLeft w:val="284"/>
                                                  <w:marRight w:val="0"/>
                                                  <w:marTop w:val="0"/>
                                                  <w:marBottom w:val="0"/>
                                                  <w:divBdr>
                                                    <w:top w:val="none" w:sz="0" w:space="0" w:color="auto"/>
                                                    <w:left w:val="none" w:sz="0" w:space="0" w:color="auto"/>
                                                    <w:bottom w:val="none" w:sz="0" w:space="0" w:color="auto"/>
                                                    <w:right w:val="none" w:sz="0" w:space="0" w:color="auto"/>
                                                  </w:divBdr>
                                                  <w:divsChild>
                                                    <w:div w:id="858398682">
                                                      <w:marLeft w:val="284"/>
                                                      <w:marRight w:val="0"/>
                                                      <w:marTop w:val="0"/>
                                                      <w:marBottom w:val="0"/>
                                                      <w:divBdr>
                                                        <w:top w:val="none" w:sz="0" w:space="0" w:color="auto"/>
                                                        <w:left w:val="none" w:sz="0" w:space="0" w:color="auto"/>
                                                        <w:bottom w:val="none" w:sz="0" w:space="0" w:color="auto"/>
                                                        <w:right w:val="none" w:sz="0" w:space="0" w:color="auto"/>
                                                      </w:divBdr>
                                                      <w:divsChild>
                                                        <w:div w:id="613754184">
                                                          <w:marLeft w:val="284"/>
                                                          <w:marRight w:val="0"/>
                                                          <w:marTop w:val="0"/>
                                                          <w:marBottom w:val="0"/>
                                                          <w:divBdr>
                                                            <w:top w:val="none" w:sz="0" w:space="0" w:color="auto"/>
                                                            <w:left w:val="none" w:sz="0" w:space="0" w:color="auto"/>
                                                            <w:bottom w:val="none" w:sz="0" w:space="0" w:color="auto"/>
                                                            <w:right w:val="none" w:sz="0" w:space="0" w:color="auto"/>
                                                          </w:divBdr>
                                                        </w:div>
                                                        <w:div w:id="1183133937">
                                                          <w:marLeft w:val="284"/>
                                                          <w:marRight w:val="0"/>
                                                          <w:marTop w:val="0"/>
                                                          <w:marBottom w:val="0"/>
                                                          <w:divBdr>
                                                            <w:top w:val="none" w:sz="0" w:space="0" w:color="auto"/>
                                                            <w:left w:val="none" w:sz="0" w:space="0" w:color="auto"/>
                                                            <w:bottom w:val="none" w:sz="0" w:space="0" w:color="auto"/>
                                                            <w:right w:val="none" w:sz="0" w:space="0" w:color="auto"/>
                                                          </w:divBdr>
                                                          <w:divsChild>
                                                            <w:div w:id="1478184988">
                                                              <w:marLeft w:val="-240"/>
                                                              <w:marRight w:val="0"/>
                                                              <w:marTop w:val="0"/>
                                                              <w:marBottom w:val="0"/>
                                                              <w:divBdr>
                                                                <w:top w:val="none" w:sz="0" w:space="0" w:color="auto"/>
                                                                <w:left w:val="none" w:sz="0" w:space="0" w:color="auto"/>
                                                                <w:bottom w:val="none" w:sz="0" w:space="0" w:color="auto"/>
                                                                <w:right w:val="none" w:sz="0" w:space="0" w:color="auto"/>
                                                              </w:divBdr>
                                                            </w:div>
                                                            <w:div w:id="1802726022">
                                                              <w:marLeft w:val="284"/>
                                                              <w:marRight w:val="0"/>
                                                              <w:marTop w:val="0"/>
                                                              <w:marBottom w:val="0"/>
                                                              <w:divBdr>
                                                                <w:top w:val="none" w:sz="0" w:space="0" w:color="auto"/>
                                                                <w:left w:val="none" w:sz="0" w:space="0" w:color="auto"/>
                                                                <w:bottom w:val="none" w:sz="0" w:space="0" w:color="auto"/>
                                                                <w:right w:val="none" w:sz="0" w:space="0" w:color="auto"/>
                                                              </w:divBdr>
                                                            </w:div>
                                                          </w:divsChild>
                                                        </w:div>
                                                        <w:div w:id="1452047245">
                                                          <w:marLeft w:val="284"/>
                                                          <w:marRight w:val="0"/>
                                                          <w:marTop w:val="0"/>
                                                          <w:marBottom w:val="0"/>
                                                          <w:divBdr>
                                                            <w:top w:val="none" w:sz="0" w:space="0" w:color="auto"/>
                                                            <w:left w:val="none" w:sz="0" w:space="0" w:color="auto"/>
                                                            <w:bottom w:val="none" w:sz="0" w:space="0" w:color="auto"/>
                                                            <w:right w:val="none" w:sz="0" w:space="0" w:color="auto"/>
                                                          </w:divBdr>
                                                        </w:div>
                                                        <w:div w:id="1723358138">
                                                          <w:marLeft w:val="-240"/>
                                                          <w:marRight w:val="0"/>
                                                          <w:marTop w:val="0"/>
                                                          <w:marBottom w:val="0"/>
                                                          <w:divBdr>
                                                            <w:top w:val="none" w:sz="0" w:space="0" w:color="auto"/>
                                                            <w:left w:val="none" w:sz="0" w:space="0" w:color="auto"/>
                                                            <w:bottom w:val="none" w:sz="0" w:space="0" w:color="auto"/>
                                                            <w:right w:val="none" w:sz="0" w:space="0" w:color="auto"/>
                                                          </w:divBdr>
                                                        </w:div>
                                                        <w:div w:id="1907716096">
                                                          <w:marLeft w:val="284"/>
                                                          <w:marRight w:val="0"/>
                                                          <w:marTop w:val="0"/>
                                                          <w:marBottom w:val="0"/>
                                                          <w:divBdr>
                                                            <w:top w:val="none" w:sz="0" w:space="0" w:color="auto"/>
                                                            <w:left w:val="none" w:sz="0" w:space="0" w:color="auto"/>
                                                            <w:bottom w:val="none" w:sz="0" w:space="0" w:color="auto"/>
                                                            <w:right w:val="none" w:sz="0" w:space="0" w:color="auto"/>
                                                          </w:divBdr>
                                                        </w:div>
                                                      </w:divsChild>
                                                    </w:div>
                                                    <w:div w:id="1952468373">
                                                      <w:marLeft w:val="-240"/>
                                                      <w:marRight w:val="0"/>
                                                      <w:marTop w:val="0"/>
                                                      <w:marBottom w:val="0"/>
                                                      <w:divBdr>
                                                        <w:top w:val="none" w:sz="0" w:space="0" w:color="auto"/>
                                                        <w:left w:val="none" w:sz="0" w:space="0" w:color="auto"/>
                                                        <w:bottom w:val="none" w:sz="0" w:space="0" w:color="auto"/>
                                                        <w:right w:val="none" w:sz="0" w:space="0" w:color="auto"/>
                                                      </w:divBdr>
                                                    </w:div>
                                                  </w:divsChild>
                                                </w:div>
                                                <w:div w:id="1104498669">
                                                  <w:marLeft w:val="284"/>
                                                  <w:marRight w:val="0"/>
                                                  <w:marTop w:val="0"/>
                                                  <w:marBottom w:val="0"/>
                                                  <w:divBdr>
                                                    <w:top w:val="none" w:sz="0" w:space="0" w:color="auto"/>
                                                    <w:left w:val="none" w:sz="0" w:space="0" w:color="auto"/>
                                                    <w:bottom w:val="none" w:sz="0" w:space="0" w:color="auto"/>
                                                    <w:right w:val="none" w:sz="0" w:space="0" w:color="auto"/>
                                                  </w:divBdr>
                                                </w:div>
                                                <w:div w:id="1551720324">
                                                  <w:marLeft w:val="-240"/>
                                                  <w:marRight w:val="0"/>
                                                  <w:marTop w:val="0"/>
                                                  <w:marBottom w:val="0"/>
                                                  <w:divBdr>
                                                    <w:top w:val="none" w:sz="0" w:space="0" w:color="auto"/>
                                                    <w:left w:val="none" w:sz="0" w:space="0" w:color="auto"/>
                                                    <w:bottom w:val="none" w:sz="0" w:space="0" w:color="auto"/>
                                                    <w:right w:val="none" w:sz="0" w:space="0" w:color="auto"/>
                                                  </w:divBdr>
                                                </w:div>
                                              </w:divsChild>
                                            </w:div>
                                            <w:div w:id="1837457871">
                                              <w:marLeft w:val="284"/>
                                              <w:marRight w:val="0"/>
                                              <w:marTop w:val="0"/>
                                              <w:marBottom w:val="0"/>
                                              <w:divBdr>
                                                <w:top w:val="none" w:sz="0" w:space="0" w:color="auto"/>
                                                <w:left w:val="none" w:sz="0" w:space="0" w:color="auto"/>
                                                <w:bottom w:val="none" w:sz="0" w:space="0" w:color="auto"/>
                                                <w:right w:val="none" w:sz="0" w:space="0" w:color="auto"/>
                                              </w:divBdr>
                                              <w:divsChild>
                                                <w:div w:id="451365737">
                                                  <w:marLeft w:val="-240"/>
                                                  <w:marRight w:val="0"/>
                                                  <w:marTop w:val="0"/>
                                                  <w:marBottom w:val="0"/>
                                                  <w:divBdr>
                                                    <w:top w:val="none" w:sz="0" w:space="0" w:color="auto"/>
                                                    <w:left w:val="none" w:sz="0" w:space="0" w:color="auto"/>
                                                    <w:bottom w:val="none" w:sz="0" w:space="0" w:color="auto"/>
                                                    <w:right w:val="none" w:sz="0" w:space="0" w:color="auto"/>
                                                  </w:divBdr>
                                                </w:div>
                                                <w:div w:id="866479461">
                                                  <w:marLeft w:val="284"/>
                                                  <w:marRight w:val="0"/>
                                                  <w:marTop w:val="0"/>
                                                  <w:marBottom w:val="0"/>
                                                  <w:divBdr>
                                                    <w:top w:val="none" w:sz="0" w:space="0" w:color="auto"/>
                                                    <w:left w:val="none" w:sz="0" w:space="0" w:color="auto"/>
                                                    <w:bottom w:val="none" w:sz="0" w:space="0" w:color="auto"/>
                                                    <w:right w:val="none" w:sz="0" w:space="0" w:color="auto"/>
                                                  </w:divBdr>
                                                  <w:divsChild>
                                                    <w:div w:id="235361330">
                                                      <w:marLeft w:val="-240"/>
                                                      <w:marRight w:val="0"/>
                                                      <w:marTop w:val="0"/>
                                                      <w:marBottom w:val="0"/>
                                                      <w:divBdr>
                                                        <w:top w:val="none" w:sz="0" w:space="0" w:color="auto"/>
                                                        <w:left w:val="none" w:sz="0" w:space="0" w:color="auto"/>
                                                        <w:bottom w:val="none" w:sz="0" w:space="0" w:color="auto"/>
                                                        <w:right w:val="none" w:sz="0" w:space="0" w:color="auto"/>
                                                      </w:divBdr>
                                                    </w:div>
                                                    <w:div w:id="366295025">
                                                      <w:marLeft w:val="284"/>
                                                      <w:marRight w:val="0"/>
                                                      <w:marTop w:val="0"/>
                                                      <w:marBottom w:val="0"/>
                                                      <w:divBdr>
                                                        <w:top w:val="none" w:sz="0" w:space="0" w:color="auto"/>
                                                        <w:left w:val="none" w:sz="0" w:space="0" w:color="auto"/>
                                                        <w:bottom w:val="none" w:sz="0" w:space="0" w:color="auto"/>
                                                        <w:right w:val="none" w:sz="0" w:space="0" w:color="auto"/>
                                                      </w:divBdr>
                                                      <w:divsChild>
                                                        <w:div w:id="695736058">
                                                          <w:marLeft w:val="284"/>
                                                          <w:marRight w:val="0"/>
                                                          <w:marTop w:val="0"/>
                                                          <w:marBottom w:val="0"/>
                                                          <w:divBdr>
                                                            <w:top w:val="none" w:sz="0" w:space="0" w:color="auto"/>
                                                            <w:left w:val="none" w:sz="0" w:space="0" w:color="auto"/>
                                                            <w:bottom w:val="none" w:sz="0" w:space="0" w:color="auto"/>
                                                            <w:right w:val="none" w:sz="0" w:space="0" w:color="auto"/>
                                                          </w:divBdr>
                                                        </w:div>
                                                        <w:div w:id="2001737290">
                                                          <w:marLeft w:val="-240"/>
                                                          <w:marRight w:val="0"/>
                                                          <w:marTop w:val="0"/>
                                                          <w:marBottom w:val="0"/>
                                                          <w:divBdr>
                                                            <w:top w:val="none" w:sz="0" w:space="0" w:color="auto"/>
                                                            <w:left w:val="none" w:sz="0" w:space="0" w:color="auto"/>
                                                            <w:bottom w:val="none" w:sz="0" w:space="0" w:color="auto"/>
                                                            <w:right w:val="none" w:sz="0" w:space="0" w:color="auto"/>
                                                          </w:divBdr>
                                                        </w:div>
                                                      </w:divsChild>
                                                    </w:div>
                                                    <w:div w:id="497423137">
                                                      <w:marLeft w:val="284"/>
                                                      <w:marRight w:val="0"/>
                                                      <w:marTop w:val="0"/>
                                                      <w:marBottom w:val="0"/>
                                                      <w:divBdr>
                                                        <w:top w:val="none" w:sz="0" w:space="0" w:color="auto"/>
                                                        <w:left w:val="none" w:sz="0" w:space="0" w:color="auto"/>
                                                        <w:bottom w:val="none" w:sz="0" w:space="0" w:color="auto"/>
                                                        <w:right w:val="none" w:sz="0" w:space="0" w:color="auto"/>
                                                      </w:divBdr>
                                                      <w:divsChild>
                                                        <w:div w:id="591864888">
                                                          <w:marLeft w:val="284"/>
                                                          <w:marRight w:val="0"/>
                                                          <w:marTop w:val="0"/>
                                                          <w:marBottom w:val="0"/>
                                                          <w:divBdr>
                                                            <w:top w:val="none" w:sz="0" w:space="0" w:color="auto"/>
                                                            <w:left w:val="none" w:sz="0" w:space="0" w:color="auto"/>
                                                            <w:bottom w:val="none" w:sz="0" w:space="0" w:color="auto"/>
                                                            <w:right w:val="none" w:sz="0" w:space="0" w:color="auto"/>
                                                          </w:divBdr>
                                                          <w:divsChild>
                                                            <w:div w:id="102963327">
                                                              <w:marLeft w:val="284"/>
                                                              <w:marRight w:val="0"/>
                                                              <w:marTop w:val="0"/>
                                                              <w:marBottom w:val="0"/>
                                                              <w:divBdr>
                                                                <w:top w:val="none" w:sz="0" w:space="0" w:color="auto"/>
                                                                <w:left w:val="none" w:sz="0" w:space="0" w:color="auto"/>
                                                                <w:bottom w:val="none" w:sz="0" w:space="0" w:color="auto"/>
                                                                <w:right w:val="none" w:sz="0" w:space="0" w:color="auto"/>
                                                              </w:divBdr>
                                                            </w:div>
                                                            <w:div w:id="186255168">
                                                              <w:marLeft w:val="284"/>
                                                              <w:marRight w:val="0"/>
                                                              <w:marTop w:val="0"/>
                                                              <w:marBottom w:val="0"/>
                                                              <w:divBdr>
                                                                <w:top w:val="none" w:sz="0" w:space="0" w:color="auto"/>
                                                                <w:left w:val="none" w:sz="0" w:space="0" w:color="auto"/>
                                                                <w:bottom w:val="none" w:sz="0" w:space="0" w:color="auto"/>
                                                                <w:right w:val="none" w:sz="0" w:space="0" w:color="auto"/>
                                                              </w:divBdr>
                                                            </w:div>
                                                            <w:div w:id="397559823">
                                                              <w:marLeft w:val="284"/>
                                                              <w:marRight w:val="0"/>
                                                              <w:marTop w:val="0"/>
                                                              <w:marBottom w:val="0"/>
                                                              <w:divBdr>
                                                                <w:top w:val="none" w:sz="0" w:space="0" w:color="auto"/>
                                                                <w:left w:val="none" w:sz="0" w:space="0" w:color="auto"/>
                                                                <w:bottom w:val="none" w:sz="0" w:space="0" w:color="auto"/>
                                                                <w:right w:val="none" w:sz="0" w:space="0" w:color="auto"/>
                                                              </w:divBdr>
                                                            </w:div>
                                                            <w:div w:id="521893908">
                                                              <w:marLeft w:val="284"/>
                                                              <w:marRight w:val="0"/>
                                                              <w:marTop w:val="0"/>
                                                              <w:marBottom w:val="0"/>
                                                              <w:divBdr>
                                                                <w:top w:val="none" w:sz="0" w:space="0" w:color="auto"/>
                                                                <w:left w:val="none" w:sz="0" w:space="0" w:color="auto"/>
                                                                <w:bottom w:val="none" w:sz="0" w:space="0" w:color="auto"/>
                                                                <w:right w:val="none" w:sz="0" w:space="0" w:color="auto"/>
                                                              </w:divBdr>
                                                            </w:div>
                                                            <w:div w:id="567963951">
                                                              <w:marLeft w:val="284"/>
                                                              <w:marRight w:val="0"/>
                                                              <w:marTop w:val="0"/>
                                                              <w:marBottom w:val="0"/>
                                                              <w:divBdr>
                                                                <w:top w:val="none" w:sz="0" w:space="0" w:color="auto"/>
                                                                <w:left w:val="none" w:sz="0" w:space="0" w:color="auto"/>
                                                                <w:bottom w:val="none" w:sz="0" w:space="0" w:color="auto"/>
                                                                <w:right w:val="none" w:sz="0" w:space="0" w:color="auto"/>
                                                              </w:divBdr>
                                                            </w:div>
                                                            <w:div w:id="846867348">
                                                              <w:marLeft w:val="284"/>
                                                              <w:marRight w:val="0"/>
                                                              <w:marTop w:val="0"/>
                                                              <w:marBottom w:val="0"/>
                                                              <w:divBdr>
                                                                <w:top w:val="none" w:sz="0" w:space="0" w:color="auto"/>
                                                                <w:left w:val="none" w:sz="0" w:space="0" w:color="auto"/>
                                                                <w:bottom w:val="none" w:sz="0" w:space="0" w:color="auto"/>
                                                                <w:right w:val="none" w:sz="0" w:space="0" w:color="auto"/>
                                                              </w:divBdr>
                                                            </w:div>
                                                            <w:div w:id="871115923">
                                                              <w:marLeft w:val="284"/>
                                                              <w:marRight w:val="0"/>
                                                              <w:marTop w:val="0"/>
                                                              <w:marBottom w:val="0"/>
                                                              <w:divBdr>
                                                                <w:top w:val="none" w:sz="0" w:space="0" w:color="auto"/>
                                                                <w:left w:val="none" w:sz="0" w:space="0" w:color="auto"/>
                                                                <w:bottom w:val="none" w:sz="0" w:space="0" w:color="auto"/>
                                                                <w:right w:val="none" w:sz="0" w:space="0" w:color="auto"/>
                                                              </w:divBdr>
                                                            </w:div>
                                                            <w:div w:id="979335958">
                                                              <w:marLeft w:val="284"/>
                                                              <w:marRight w:val="0"/>
                                                              <w:marTop w:val="0"/>
                                                              <w:marBottom w:val="0"/>
                                                              <w:divBdr>
                                                                <w:top w:val="none" w:sz="0" w:space="0" w:color="auto"/>
                                                                <w:left w:val="none" w:sz="0" w:space="0" w:color="auto"/>
                                                                <w:bottom w:val="none" w:sz="0" w:space="0" w:color="auto"/>
                                                                <w:right w:val="none" w:sz="0" w:space="0" w:color="auto"/>
                                                              </w:divBdr>
                                                            </w:div>
                                                            <w:div w:id="1026324118">
                                                              <w:marLeft w:val="284"/>
                                                              <w:marRight w:val="0"/>
                                                              <w:marTop w:val="0"/>
                                                              <w:marBottom w:val="0"/>
                                                              <w:divBdr>
                                                                <w:top w:val="none" w:sz="0" w:space="0" w:color="auto"/>
                                                                <w:left w:val="none" w:sz="0" w:space="0" w:color="auto"/>
                                                                <w:bottom w:val="none" w:sz="0" w:space="0" w:color="auto"/>
                                                                <w:right w:val="none" w:sz="0" w:space="0" w:color="auto"/>
                                                              </w:divBdr>
                                                            </w:div>
                                                            <w:div w:id="1167206877">
                                                              <w:marLeft w:val="284"/>
                                                              <w:marRight w:val="0"/>
                                                              <w:marTop w:val="0"/>
                                                              <w:marBottom w:val="0"/>
                                                              <w:divBdr>
                                                                <w:top w:val="none" w:sz="0" w:space="0" w:color="auto"/>
                                                                <w:left w:val="none" w:sz="0" w:space="0" w:color="auto"/>
                                                                <w:bottom w:val="none" w:sz="0" w:space="0" w:color="auto"/>
                                                                <w:right w:val="none" w:sz="0" w:space="0" w:color="auto"/>
                                                              </w:divBdr>
                                                            </w:div>
                                                            <w:div w:id="1214998213">
                                                              <w:marLeft w:val="284"/>
                                                              <w:marRight w:val="0"/>
                                                              <w:marTop w:val="0"/>
                                                              <w:marBottom w:val="0"/>
                                                              <w:divBdr>
                                                                <w:top w:val="none" w:sz="0" w:space="0" w:color="auto"/>
                                                                <w:left w:val="none" w:sz="0" w:space="0" w:color="auto"/>
                                                                <w:bottom w:val="none" w:sz="0" w:space="0" w:color="auto"/>
                                                                <w:right w:val="none" w:sz="0" w:space="0" w:color="auto"/>
                                                              </w:divBdr>
                                                            </w:div>
                                                            <w:div w:id="1275751882">
                                                              <w:marLeft w:val="284"/>
                                                              <w:marRight w:val="0"/>
                                                              <w:marTop w:val="0"/>
                                                              <w:marBottom w:val="0"/>
                                                              <w:divBdr>
                                                                <w:top w:val="none" w:sz="0" w:space="0" w:color="auto"/>
                                                                <w:left w:val="none" w:sz="0" w:space="0" w:color="auto"/>
                                                                <w:bottom w:val="none" w:sz="0" w:space="0" w:color="auto"/>
                                                                <w:right w:val="none" w:sz="0" w:space="0" w:color="auto"/>
                                                              </w:divBdr>
                                                            </w:div>
                                                            <w:div w:id="1528177481">
                                                              <w:marLeft w:val="284"/>
                                                              <w:marRight w:val="0"/>
                                                              <w:marTop w:val="0"/>
                                                              <w:marBottom w:val="0"/>
                                                              <w:divBdr>
                                                                <w:top w:val="none" w:sz="0" w:space="0" w:color="auto"/>
                                                                <w:left w:val="none" w:sz="0" w:space="0" w:color="auto"/>
                                                                <w:bottom w:val="none" w:sz="0" w:space="0" w:color="auto"/>
                                                                <w:right w:val="none" w:sz="0" w:space="0" w:color="auto"/>
                                                              </w:divBdr>
                                                            </w:div>
                                                            <w:div w:id="1540362483">
                                                              <w:marLeft w:val="-240"/>
                                                              <w:marRight w:val="0"/>
                                                              <w:marTop w:val="0"/>
                                                              <w:marBottom w:val="0"/>
                                                              <w:divBdr>
                                                                <w:top w:val="none" w:sz="0" w:space="0" w:color="auto"/>
                                                                <w:left w:val="none" w:sz="0" w:space="0" w:color="auto"/>
                                                                <w:bottom w:val="none" w:sz="0" w:space="0" w:color="auto"/>
                                                                <w:right w:val="none" w:sz="0" w:space="0" w:color="auto"/>
                                                              </w:divBdr>
                                                            </w:div>
                                                            <w:div w:id="1627807766">
                                                              <w:marLeft w:val="284"/>
                                                              <w:marRight w:val="0"/>
                                                              <w:marTop w:val="0"/>
                                                              <w:marBottom w:val="0"/>
                                                              <w:divBdr>
                                                                <w:top w:val="none" w:sz="0" w:space="0" w:color="auto"/>
                                                                <w:left w:val="none" w:sz="0" w:space="0" w:color="auto"/>
                                                                <w:bottom w:val="none" w:sz="0" w:space="0" w:color="auto"/>
                                                                <w:right w:val="none" w:sz="0" w:space="0" w:color="auto"/>
                                                              </w:divBdr>
                                                            </w:div>
                                                            <w:div w:id="1642953414">
                                                              <w:marLeft w:val="284"/>
                                                              <w:marRight w:val="0"/>
                                                              <w:marTop w:val="0"/>
                                                              <w:marBottom w:val="0"/>
                                                              <w:divBdr>
                                                                <w:top w:val="none" w:sz="0" w:space="0" w:color="auto"/>
                                                                <w:left w:val="none" w:sz="0" w:space="0" w:color="auto"/>
                                                                <w:bottom w:val="none" w:sz="0" w:space="0" w:color="auto"/>
                                                                <w:right w:val="none" w:sz="0" w:space="0" w:color="auto"/>
                                                              </w:divBdr>
                                                            </w:div>
                                                            <w:div w:id="1698387853">
                                                              <w:marLeft w:val="284"/>
                                                              <w:marRight w:val="0"/>
                                                              <w:marTop w:val="0"/>
                                                              <w:marBottom w:val="0"/>
                                                              <w:divBdr>
                                                                <w:top w:val="none" w:sz="0" w:space="0" w:color="auto"/>
                                                                <w:left w:val="none" w:sz="0" w:space="0" w:color="auto"/>
                                                                <w:bottom w:val="none" w:sz="0" w:space="0" w:color="auto"/>
                                                                <w:right w:val="none" w:sz="0" w:space="0" w:color="auto"/>
                                                              </w:divBdr>
                                                            </w:div>
                                                            <w:div w:id="1741832840">
                                                              <w:marLeft w:val="284"/>
                                                              <w:marRight w:val="0"/>
                                                              <w:marTop w:val="0"/>
                                                              <w:marBottom w:val="0"/>
                                                              <w:divBdr>
                                                                <w:top w:val="none" w:sz="0" w:space="0" w:color="auto"/>
                                                                <w:left w:val="none" w:sz="0" w:space="0" w:color="auto"/>
                                                                <w:bottom w:val="none" w:sz="0" w:space="0" w:color="auto"/>
                                                                <w:right w:val="none" w:sz="0" w:space="0" w:color="auto"/>
                                                              </w:divBdr>
                                                            </w:div>
                                                            <w:div w:id="2003852270">
                                                              <w:marLeft w:val="284"/>
                                                              <w:marRight w:val="0"/>
                                                              <w:marTop w:val="0"/>
                                                              <w:marBottom w:val="0"/>
                                                              <w:divBdr>
                                                                <w:top w:val="none" w:sz="0" w:space="0" w:color="auto"/>
                                                                <w:left w:val="none" w:sz="0" w:space="0" w:color="auto"/>
                                                                <w:bottom w:val="none" w:sz="0" w:space="0" w:color="auto"/>
                                                                <w:right w:val="none" w:sz="0" w:space="0" w:color="auto"/>
                                                              </w:divBdr>
                                                            </w:div>
                                                            <w:div w:id="2116051971">
                                                              <w:marLeft w:val="284"/>
                                                              <w:marRight w:val="0"/>
                                                              <w:marTop w:val="0"/>
                                                              <w:marBottom w:val="0"/>
                                                              <w:divBdr>
                                                                <w:top w:val="none" w:sz="0" w:space="0" w:color="auto"/>
                                                                <w:left w:val="none" w:sz="0" w:space="0" w:color="auto"/>
                                                                <w:bottom w:val="none" w:sz="0" w:space="0" w:color="auto"/>
                                                                <w:right w:val="none" w:sz="0" w:space="0" w:color="auto"/>
                                                              </w:divBdr>
                                                            </w:div>
                                                          </w:divsChild>
                                                        </w:div>
                                                        <w:div w:id="929317198">
                                                          <w:marLeft w:val="-240"/>
                                                          <w:marRight w:val="0"/>
                                                          <w:marTop w:val="0"/>
                                                          <w:marBottom w:val="0"/>
                                                          <w:divBdr>
                                                            <w:top w:val="none" w:sz="0" w:space="0" w:color="auto"/>
                                                            <w:left w:val="none" w:sz="0" w:space="0" w:color="auto"/>
                                                            <w:bottom w:val="none" w:sz="0" w:space="0" w:color="auto"/>
                                                            <w:right w:val="none" w:sz="0" w:space="0" w:color="auto"/>
                                                          </w:divBdr>
                                                        </w:div>
                                                      </w:divsChild>
                                                    </w:div>
                                                    <w:div w:id="1421175230">
                                                      <w:marLeft w:val="284"/>
                                                      <w:marRight w:val="0"/>
                                                      <w:marTop w:val="0"/>
                                                      <w:marBottom w:val="0"/>
                                                      <w:divBdr>
                                                        <w:top w:val="none" w:sz="0" w:space="0" w:color="auto"/>
                                                        <w:left w:val="none" w:sz="0" w:space="0" w:color="auto"/>
                                                        <w:bottom w:val="none" w:sz="0" w:space="0" w:color="auto"/>
                                                        <w:right w:val="none" w:sz="0" w:space="0" w:color="auto"/>
                                                      </w:divBdr>
                                                      <w:divsChild>
                                                        <w:div w:id="668489076">
                                                          <w:marLeft w:val="-240"/>
                                                          <w:marRight w:val="0"/>
                                                          <w:marTop w:val="0"/>
                                                          <w:marBottom w:val="0"/>
                                                          <w:divBdr>
                                                            <w:top w:val="none" w:sz="0" w:space="0" w:color="auto"/>
                                                            <w:left w:val="none" w:sz="0" w:space="0" w:color="auto"/>
                                                            <w:bottom w:val="none" w:sz="0" w:space="0" w:color="auto"/>
                                                            <w:right w:val="none" w:sz="0" w:space="0" w:color="auto"/>
                                                          </w:divBdr>
                                                        </w:div>
                                                        <w:div w:id="1008143907">
                                                          <w:marLeft w:val="284"/>
                                                          <w:marRight w:val="0"/>
                                                          <w:marTop w:val="0"/>
                                                          <w:marBottom w:val="0"/>
                                                          <w:divBdr>
                                                            <w:top w:val="none" w:sz="0" w:space="0" w:color="auto"/>
                                                            <w:left w:val="none" w:sz="0" w:space="0" w:color="auto"/>
                                                            <w:bottom w:val="none" w:sz="0" w:space="0" w:color="auto"/>
                                                            <w:right w:val="none" w:sz="0" w:space="0" w:color="auto"/>
                                                          </w:divBdr>
                                                          <w:divsChild>
                                                            <w:div w:id="204753519">
                                                              <w:marLeft w:val="284"/>
                                                              <w:marRight w:val="0"/>
                                                              <w:marTop w:val="0"/>
                                                              <w:marBottom w:val="0"/>
                                                              <w:divBdr>
                                                                <w:top w:val="none" w:sz="0" w:space="0" w:color="auto"/>
                                                                <w:left w:val="none" w:sz="0" w:space="0" w:color="auto"/>
                                                                <w:bottom w:val="none" w:sz="0" w:space="0" w:color="auto"/>
                                                                <w:right w:val="none" w:sz="0" w:space="0" w:color="auto"/>
                                                              </w:divBdr>
                                                            </w:div>
                                                            <w:div w:id="286199129">
                                                              <w:marLeft w:val="284"/>
                                                              <w:marRight w:val="0"/>
                                                              <w:marTop w:val="0"/>
                                                              <w:marBottom w:val="0"/>
                                                              <w:divBdr>
                                                                <w:top w:val="none" w:sz="0" w:space="0" w:color="auto"/>
                                                                <w:left w:val="none" w:sz="0" w:space="0" w:color="auto"/>
                                                                <w:bottom w:val="none" w:sz="0" w:space="0" w:color="auto"/>
                                                                <w:right w:val="none" w:sz="0" w:space="0" w:color="auto"/>
                                                              </w:divBdr>
                                                            </w:div>
                                                            <w:div w:id="371806139">
                                                              <w:marLeft w:val="284"/>
                                                              <w:marRight w:val="0"/>
                                                              <w:marTop w:val="0"/>
                                                              <w:marBottom w:val="0"/>
                                                              <w:divBdr>
                                                                <w:top w:val="none" w:sz="0" w:space="0" w:color="auto"/>
                                                                <w:left w:val="none" w:sz="0" w:space="0" w:color="auto"/>
                                                                <w:bottom w:val="none" w:sz="0" w:space="0" w:color="auto"/>
                                                                <w:right w:val="none" w:sz="0" w:space="0" w:color="auto"/>
                                                              </w:divBdr>
                                                            </w:div>
                                                            <w:div w:id="573861033">
                                                              <w:marLeft w:val="284"/>
                                                              <w:marRight w:val="0"/>
                                                              <w:marTop w:val="0"/>
                                                              <w:marBottom w:val="0"/>
                                                              <w:divBdr>
                                                                <w:top w:val="none" w:sz="0" w:space="0" w:color="auto"/>
                                                                <w:left w:val="none" w:sz="0" w:space="0" w:color="auto"/>
                                                                <w:bottom w:val="none" w:sz="0" w:space="0" w:color="auto"/>
                                                                <w:right w:val="none" w:sz="0" w:space="0" w:color="auto"/>
                                                              </w:divBdr>
                                                            </w:div>
                                                            <w:div w:id="1162432897">
                                                              <w:marLeft w:val="-240"/>
                                                              <w:marRight w:val="0"/>
                                                              <w:marTop w:val="0"/>
                                                              <w:marBottom w:val="0"/>
                                                              <w:divBdr>
                                                                <w:top w:val="none" w:sz="0" w:space="0" w:color="auto"/>
                                                                <w:left w:val="none" w:sz="0" w:space="0" w:color="auto"/>
                                                                <w:bottom w:val="none" w:sz="0" w:space="0" w:color="auto"/>
                                                                <w:right w:val="none" w:sz="0" w:space="0" w:color="auto"/>
                                                              </w:divBdr>
                                                            </w:div>
                                                            <w:div w:id="1230964987">
                                                              <w:marLeft w:val="284"/>
                                                              <w:marRight w:val="0"/>
                                                              <w:marTop w:val="0"/>
                                                              <w:marBottom w:val="0"/>
                                                              <w:divBdr>
                                                                <w:top w:val="none" w:sz="0" w:space="0" w:color="auto"/>
                                                                <w:left w:val="none" w:sz="0" w:space="0" w:color="auto"/>
                                                                <w:bottom w:val="none" w:sz="0" w:space="0" w:color="auto"/>
                                                                <w:right w:val="none" w:sz="0" w:space="0" w:color="auto"/>
                                                              </w:divBdr>
                                                            </w:div>
                                                            <w:div w:id="1287155610">
                                                              <w:marLeft w:val="284"/>
                                                              <w:marRight w:val="0"/>
                                                              <w:marTop w:val="0"/>
                                                              <w:marBottom w:val="0"/>
                                                              <w:divBdr>
                                                                <w:top w:val="none" w:sz="0" w:space="0" w:color="auto"/>
                                                                <w:left w:val="none" w:sz="0" w:space="0" w:color="auto"/>
                                                                <w:bottom w:val="none" w:sz="0" w:space="0" w:color="auto"/>
                                                                <w:right w:val="none" w:sz="0" w:space="0" w:color="auto"/>
                                                              </w:divBdr>
                                                            </w:div>
                                                            <w:div w:id="1871215810">
                                                              <w:marLeft w:val="284"/>
                                                              <w:marRight w:val="0"/>
                                                              <w:marTop w:val="0"/>
                                                              <w:marBottom w:val="0"/>
                                                              <w:divBdr>
                                                                <w:top w:val="none" w:sz="0" w:space="0" w:color="auto"/>
                                                                <w:left w:val="none" w:sz="0" w:space="0" w:color="auto"/>
                                                                <w:bottom w:val="none" w:sz="0" w:space="0" w:color="auto"/>
                                                                <w:right w:val="none" w:sz="0" w:space="0" w:color="auto"/>
                                                              </w:divBdr>
                                                            </w:div>
                                                            <w:div w:id="1881355848">
                                                              <w:marLeft w:val="284"/>
                                                              <w:marRight w:val="0"/>
                                                              <w:marTop w:val="0"/>
                                                              <w:marBottom w:val="0"/>
                                                              <w:divBdr>
                                                                <w:top w:val="none" w:sz="0" w:space="0" w:color="auto"/>
                                                                <w:left w:val="none" w:sz="0" w:space="0" w:color="auto"/>
                                                                <w:bottom w:val="none" w:sz="0" w:space="0" w:color="auto"/>
                                                                <w:right w:val="none" w:sz="0" w:space="0" w:color="auto"/>
                                                              </w:divBdr>
                                                            </w:div>
                                                          </w:divsChild>
                                                        </w:div>
                                                        <w:div w:id="1807426771">
                                                          <w:marLeft w:val="284"/>
                                                          <w:marRight w:val="0"/>
                                                          <w:marTop w:val="0"/>
                                                          <w:marBottom w:val="0"/>
                                                          <w:divBdr>
                                                            <w:top w:val="none" w:sz="0" w:space="0" w:color="auto"/>
                                                            <w:left w:val="none" w:sz="0" w:space="0" w:color="auto"/>
                                                            <w:bottom w:val="none" w:sz="0" w:space="0" w:color="auto"/>
                                                            <w:right w:val="none" w:sz="0" w:space="0" w:color="auto"/>
                                                          </w:divBdr>
                                                        </w:div>
                                                      </w:divsChild>
                                                    </w:div>
                                                    <w:div w:id="1456604782">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2032566127">
                                              <w:marLeft w:val="284"/>
                                              <w:marRight w:val="0"/>
                                              <w:marTop w:val="0"/>
                                              <w:marBottom w:val="0"/>
                                              <w:divBdr>
                                                <w:top w:val="none" w:sz="0" w:space="0" w:color="auto"/>
                                                <w:left w:val="none" w:sz="0" w:space="0" w:color="auto"/>
                                                <w:bottom w:val="none" w:sz="0" w:space="0" w:color="auto"/>
                                                <w:right w:val="none" w:sz="0" w:space="0" w:color="auto"/>
                                              </w:divBdr>
                                              <w:divsChild>
                                                <w:div w:id="115025279">
                                                  <w:marLeft w:val="284"/>
                                                  <w:marRight w:val="0"/>
                                                  <w:marTop w:val="0"/>
                                                  <w:marBottom w:val="0"/>
                                                  <w:divBdr>
                                                    <w:top w:val="none" w:sz="0" w:space="0" w:color="auto"/>
                                                    <w:left w:val="none" w:sz="0" w:space="0" w:color="auto"/>
                                                    <w:bottom w:val="none" w:sz="0" w:space="0" w:color="auto"/>
                                                    <w:right w:val="none" w:sz="0" w:space="0" w:color="auto"/>
                                                  </w:divBdr>
                                                  <w:divsChild>
                                                    <w:div w:id="635717251">
                                                      <w:marLeft w:val="284"/>
                                                      <w:marRight w:val="0"/>
                                                      <w:marTop w:val="0"/>
                                                      <w:marBottom w:val="0"/>
                                                      <w:divBdr>
                                                        <w:top w:val="none" w:sz="0" w:space="0" w:color="auto"/>
                                                        <w:left w:val="none" w:sz="0" w:space="0" w:color="auto"/>
                                                        <w:bottom w:val="none" w:sz="0" w:space="0" w:color="auto"/>
                                                        <w:right w:val="none" w:sz="0" w:space="0" w:color="auto"/>
                                                      </w:divBdr>
                                                      <w:divsChild>
                                                        <w:div w:id="279071107">
                                                          <w:marLeft w:val="-240"/>
                                                          <w:marRight w:val="0"/>
                                                          <w:marTop w:val="0"/>
                                                          <w:marBottom w:val="0"/>
                                                          <w:divBdr>
                                                            <w:top w:val="none" w:sz="0" w:space="0" w:color="auto"/>
                                                            <w:left w:val="none" w:sz="0" w:space="0" w:color="auto"/>
                                                            <w:bottom w:val="none" w:sz="0" w:space="0" w:color="auto"/>
                                                            <w:right w:val="none" w:sz="0" w:space="0" w:color="auto"/>
                                                          </w:divBdr>
                                                        </w:div>
                                                        <w:div w:id="1838572779">
                                                          <w:marLeft w:val="284"/>
                                                          <w:marRight w:val="0"/>
                                                          <w:marTop w:val="0"/>
                                                          <w:marBottom w:val="0"/>
                                                          <w:divBdr>
                                                            <w:top w:val="none" w:sz="0" w:space="0" w:color="auto"/>
                                                            <w:left w:val="none" w:sz="0" w:space="0" w:color="auto"/>
                                                            <w:bottom w:val="none" w:sz="0" w:space="0" w:color="auto"/>
                                                            <w:right w:val="none" w:sz="0" w:space="0" w:color="auto"/>
                                                          </w:divBdr>
                                                          <w:divsChild>
                                                            <w:div w:id="109980829">
                                                              <w:marLeft w:val="284"/>
                                                              <w:marRight w:val="0"/>
                                                              <w:marTop w:val="0"/>
                                                              <w:marBottom w:val="0"/>
                                                              <w:divBdr>
                                                                <w:top w:val="none" w:sz="0" w:space="0" w:color="auto"/>
                                                                <w:left w:val="none" w:sz="0" w:space="0" w:color="auto"/>
                                                                <w:bottom w:val="none" w:sz="0" w:space="0" w:color="auto"/>
                                                                <w:right w:val="none" w:sz="0" w:space="0" w:color="auto"/>
                                                              </w:divBdr>
                                                            </w:div>
                                                            <w:div w:id="190261498">
                                                              <w:marLeft w:val="284"/>
                                                              <w:marRight w:val="0"/>
                                                              <w:marTop w:val="0"/>
                                                              <w:marBottom w:val="0"/>
                                                              <w:divBdr>
                                                                <w:top w:val="none" w:sz="0" w:space="0" w:color="auto"/>
                                                                <w:left w:val="none" w:sz="0" w:space="0" w:color="auto"/>
                                                                <w:bottom w:val="none" w:sz="0" w:space="0" w:color="auto"/>
                                                                <w:right w:val="none" w:sz="0" w:space="0" w:color="auto"/>
                                                              </w:divBdr>
                                                            </w:div>
                                                            <w:div w:id="264659723">
                                                              <w:marLeft w:val="284"/>
                                                              <w:marRight w:val="0"/>
                                                              <w:marTop w:val="0"/>
                                                              <w:marBottom w:val="0"/>
                                                              <w:divBdr>
                                                                <w:top w:val="none" w:sz="0" w:space="0" w:color="auto"/>
                                                                <w:left w:val="none" w:sz="0" w:space="0" w:color="auto"/>
                                                                <w:bottom w:val="none" w:sz="0" w:space="0" w:color="auto"/>
                                                                <w:right w:val="none" w:sz="0" w:space="0" w:color="auto"/>
                                                              </w:divBdr>
                                                            </w:div>
                                                            <w:div w:id="284847775">
                                                              <w:marLeft w:val="284"/>
                                                              <w:marRight w:val="0"/>
                                                              <w:marTop w:val="0"/>
                                                              <w:marBottom w:val="0"/>
                                                              <w:divBdr>
                                                                <w:top w:val="none" w:sz="0" w:space="0" w:color="auto"/>
                                                                <w:left w:val="none" w:sz="0" w:space="0" w:color="auto"/>
                                                                <w:bottom w:val="none" w:sz="0" w:space="0" w:color="auto"/>
                                                                <w:right w:val="none" w:sz="0" w:space="0" w:color="auto"/>
                                                              </w:divBdr>
                                                            </w:div>
                                                            <w:div w:id="335884760">
                                                              <w:marLeft w:val="284"/>
                                                              <w:marRight w:val="0"/>
                                                              <w:marTop w:val="0"/>
                                                              <w:marBottom w:val="0"/>
                                                              <w:divBdr>
                                                                <w:top w:val="none" w:sz="0" w:space="0" w:color="auto"/>
                                                                <w:left w:val="none" w:sz="0" w:space="0" w:color="auto"/>
                                                                <w:bottom w:val="none" w:sz="0" w:space="0" w:color="auto"/>
                                                                <w:right w:val="none" w:sz="0" w:space="0" w:color="auto"/>
                                                              </w:divBdr>
                                                            </w:div>
                                                            <w:div w:id="452332685">
                                                              <w:marLeft w:val="284"/>
                                                              <w:marRight w:val="0"/>
                                                              <w:marTop w:val="0"/>
                                                              <w:marBottom w:val="0"/>
                                                              <w:divBdr>
                                                                <w:top w:val="none" w:sz="0" w:space="0" w:color="auto"/>
                                                                <w:left w:val="none" w:sz="0" w:space="0" w:color="auto"/>
                                                                <w:bottom w:val="none" w:sz="0" w:space="0" w:color="auto"/>
                                                                <w:right w:val="none" w:sz="0" w:space="0" w:color="auto"/>
                                                              </w:divBdr>
                                                            </w:div>
                                                            <w:div w:id="630477038">
                                                              <w:marLeft w:val="284"/>
                                                              <w:marRight w:val="0"/>
                                                              <w:marTop w:val="0"/>
                                                              <w:marBottom w:val="0"/>
                                                              <w:divBdr>
                                                                <w:top w:val="none" w:sz="0" w:space="0" w:color="auto"/>
                                                                <w:left w:val="none" w:sz="0" w:space="0" w:color="auto"/>
                                                                <w:bottom w:val="none" w:sz="0" w:space="0" w:color="auto"/>
                                                                <w:right w:val="none" w:sz="0" w:space="0" w:color="auto"/>
                                                              </w:divBdr>
                                                            </w:div>
                                                            <w:div w:id="751245676">
                                                              <w:marLeft w:val="284"/>
                                                              <w:marRight w:val="0"/>
                                                              <w:marTop w:val="0"/>
                                                              <w:marBottom w:val="0"/>
                                                              <w:divBdr>
                                                                <w:top w:val="none" w:sz="0" w:space="0" w:color="auto"/>
                                                                <w:left w:val="none" w:sz="0" w:space="0" w:color="auto"/>
                                                                <w:bottom w:val="none" w:sz="0" w:space="0" w:color="auto"/>
                                                                <w:right w:val="none" w:sz="0" w:space="0" w:color="auto"/>
                                                              </w:divBdr>
                                                            </w:div>
                                                            <w:div w:id="814875298">
                                                              <w:marLeft w:val="284"/>
                                                              <w:marRight w:val="0"/>
                                                              <w:marTop w:val="0"/>
                                                              <w:marBottom w:val="0"/>
                                                              <w:divBdr>
                                                                <w:top w:val="none" w:sz="0" w:space="0" w:color="auto"/>
                                                                <w:left w:val="none" w:sz="0" w:space="0" w:color="auto"/>
                                                                <w:bottom w:val="none" w:sz="0" w:space="0" w:color="auto"/>
                                                                <w:right w:val="none" w:sz="0" w:space="0" w:color="auto"/>
                                                              </w:divBdr>
                                                            </w:div>
                                                            <w:div w:id="843399409">
                                                              <w:marLeft w:val="284"/>
                                                              <w:marRight w:val="0"/>
                                                              <w:marTop w:val="0"/>
                                                              <w:marBottom w:val="0"/>
                                                              <w:divBdr>
                                                                <w:top w:val="none" w:sz="0" w:space="0" w:color="auto"/>
                                                                <w:left w:val="none" w:sz="0" w:space="0" w:color="auto"/>
                                                                <w:bottom w:val="none" w:sz="0" w:space="0" w:color="auto"/>
                                                                <w:right w:val="none" w:sz="0" w:space="0" w:color="auto"/>
                                                              </w:divBdr>
                                                            </w:div>
                                                            <w:div w:id="845823951">
                                                              <w:marLeft w:val="-240"/>
                                                              <w:marRight w:val="0"/>
                                                              <w:marTop w:val="0"/>
                                                              <w:marBottom w:val="0"/>
                                                              <w:divBdr>
                                                                <w:top w:val="none" w:sz="0" w:space="0" w:color="auto"/>
                                                                <w:left w:val="none" w:sz="0" w:space="0" w:color="auto"/>
                                                                <w:bottom w:val="none" w:sz="0" w:space="0" w:color="auto"/>
                                                                <w:right w:val="none" w:sz="0" w:space="0" w:color="auto"/>
                                                              </w:divBdr>
                                                            </w:div>
                                                            <w:div w:id="977493111">
                                                              <w:marLeft w:val="284"/>
                                                              <w:marRight w:val="0"/>
                                                              <w:marTop w:val="0"/>
                                                              <w:marBottom w:val="0"/>
                                                              <w:divBdr>
                                                                <w:top w:val="none" w:sz="0" w:space="0" w:color="auto"/>
                                                                <w:left w:val="none" w:sz="0" w:space="0" w:color="auto"/>
                                                                <w:bottom w:val="none" w:sz="0" w:space="0" w:color="auto"/>
                                                                <w:right w:val="none" w:sz="0" w:space="0" w:color="auto"/>
                                                              </w:divBdr>
                                                            </w:div>
                                                            <w:div w:id="1300375446">
                                                              <w:marLeft w:val="284"/>
                                                              <w:marRight w:val="0"/>
                                                              <w:marTop w:val="0"/>
                                                              <w:marBottom w:val="0"/>
                                                              <w:divBdr>
                                                                <w:top w:val="none" w:sz="0" w:space="0" w:color="auto"/>
                                                                <w:left w:val="none" w:sz="0" w:space="0" w:color="auto"/>
                                                                <w:bottom w:val="none" w:sz="0" w:space="0" w:color="auto"/>
                                                                <w:right w:val="none" w:sz="0" w:space="0" w:color="auto"/>
                                                              </w:divBdr>
                                                            </w:div>
                                                            <w:div w:id="1639340726">
                                                              <w:marLeft w:val="284"/>
                                                              <w:marRight w:val="0"/>
                                                              <w:marTop w:val="0"/>
                                                              <w:marBottom w:val="0"/>
                                                              <w:divBdr>
                                                                <w:top w:val="none" w:sz="0" w:space="0" w:color="auto"/>
                                                                <w:left w:val="none" w:sz="0" w:space="0" w:color="auto"/>
                                                                <w:bottom w:val="none" w:sz="0" w:space="0" w:color="auto"/>
                                                                <w:right w:val="none" w:sz="0" w:space="0" w:color="auto"/>
                                                              </w:divBdr>
                                                            </w:div>
                                                            <w:div w:id="1936205105">
                                                              <w:marLeft w:val="284"/>
                                                              <w:marRight w:val="0"/>
                                                              <w:marTop w:val="0"/>
                                                              <w:marBottom w:val="0"/>
                                                              <w:divBdr>
                                                                <w:top w:val="none" w:sz="0" w:space="0" w:color="auto"/>
                                                                <w:left w:val="none" w:sz="0" w:space="0" w:color="auto"/>
                                                                <w:bottom w:val="none" w:sz="0" w:space="0" w:color="auto"/>
                                                                <w:right w:val="none" w:sz="0" w:space="0" w:color="auto"/>
                                                              </w:divBdr>
                                                            </w:div>
                                                            <w:div w:id="1986229149">
                                                              <w:marLeft w:val="284"/>
                                                              <w:marRight w:val="0"/>
                                                              <w:marTop w:val="0"/>
                                                              <w:marBottom w:val="0"/>
                                                              <w:divBdr>
                                                                <w:top w:val="none" w:sz="0" w:space="0" w:color="auto"/>
                                                                <w:left w:val="none" w:sz="0" w:space="0" w:color="auto"/>
                                                                <w:bottom w:val="none" w:sz="0" w:space="0" w:color="auto"/>
                                                                <w:right w:val="none" w:sz="0" w:space="0" w:color="auto"/>
                                                              </w:divBdr>
                                                            </w:div>
                                                            <w:div w:id="2073648836">
                                                              <w:marLeft w:val="284"/>
                                                              <w:marRight w:val="0"/>
                                                              <w:marTop w:val="0"/>
                                                              <w:marBottom w:val="0"/>
                                                              <w:divBdr>
                                                                <w:top w:val="none" w:sz="0" w:space="0" w:color="auto"/>
                                                                <w:left w:val="none" w:sz="0" w:space="0" w:color="auto"/>
                                                                <w:bottom w:val="none" w:sz="0" w:space="0" w:color="auto"/>
                                                                <w:right w:val="none" w:sz="0" w:space="0" w:color="auto"/>
                                                              </w:divBdr>
                                                            </w:div>
                                                            <w:div w:id="2081638770">
                                                              <w:marLeft w:val="284"/>
                                                              <w:marRight w:val="0"/>
                                                              <w:marTop w:val="0"/>
                                                              <w:marBottom w:val="0"/>
                                                              <w:divBdr>
                                                                <w:top w:val="none" w:sz="0" w:space="0" w:color="auto"/>
                                                                <w:left w:val="none" w:sz="0" w:space="0" w:color="auto"/>
                                                                <w:bottom w:val="none" w:sz="0" w:space="0" w:color="auto"/>
                                                                <w:right w:val="none" w:sz="0" w:space="0" w:color="auto"/>
                                                              </w:divBdr>
                                                            </w:div>
                                                            <w:div w:id="2094158870">
                                                              <w:marLeft w:val="284"/>
                                                              <w:marRight w:val="0"/>
                                                              <w:marTop w:val="0"/>
                                                              <w:marBottom w:val="0"/>
                                                              <w:divBdr>
                                                                <w:top w:val="none" w:sz="0" w:space="0" w:color="auto"/>
                                                                <w:left w:val="none" w:sz="0" w:space="0" w:color="auto"/>
                                                                <w:bottom w:val="none" w:sz="0" w:space="0" w:color="auto"/>
                                                                <w:right w:val="none" w:sz="0" w:space="0" w:color="auto"/>
                                                              </w:divBdr>
                                                            </w:div>
                                                            <w:div w:id="2125147125">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1013606367">
                                                      <w:marLeft w:val="284"/>
                                                      <w:marRight w:val="0"/>
                                                      <w:marTop w:val="0"/>
                                                      <w:marBottom w:val="0"/>
                                                      <w:divBdr>
                                                        <w:top w:val="none" w:sz="0" w:space="0" w:color="auto"/>
                                                        <w:left w:val="none" w:sz="0" w:space="0" w:color="auto"/>
                                                        <w:bottom w:val="none" w:sz="0" w:space="0" w:color="auto"/>
                                                        <w:right w:val="none" w:sz="0" w:space="0" w:color="auto"/>
                                                      </w:divBdr>
                                                      <w:divsChild>
                                                        <w:div w:id="573052554">
                                                          <w:marLeft w:val="284"/>
                                                          <w:marRight w:val="0"/>
                                                          <w:marTop w:val="0"/>
                                                          <w:marBottom w:val="0"/>
                                                          <w:divBdr>
                                                            <w:top w:val="none" w:sz="0" w:space="0" w:color="auto"/>
                                                            <w:left w:val="none" w:sz="0" w:space="0" w:color="auto"/>
                                                            <w:bottom w:val="none" w:sz="0" w:space="0" w:color="auto"/>
                                                            <w:right w:val="none" w:sz="0" w:space="0" w:color="auto"/>
                                                          </w:divBdr>
                                                        </w:div>
                                                        <w:div w:id="808595884">
                                                          <w:marLeft w:val="-240"/>
                                                          <w:marRight w:val="0"/>
                                                          <w:marTop w:val="0"/>
                                                          <w:marBottom w:val="0"/>
                                                          <w:divBdr>
                                                            <w:top w:val="none" w:sz="0" w:space="0" w:color="auto"/>
                                                            <w:left w:val="none" w:sz="0" w:space="0" w:color="auto"/>
                                                            <w:bottom w:val="none" w:sz="0" w:space="0" w:color="auto"/>
                                                            <w:right w:val="none" w:sz="0" w:space="0" w:color="auto"/>
                                                          </w:divBdr>
                                                        </w:div>
                                                      </w:divsChild>
                                                    </w:div>
                                                    <w:div w:id="1502626559">
                                                      <w:marLeft w:val="284"/>
                                                      <w:marRight w:val="0"/>
                                                      <w:marTop w:val="0"/>
                                                      <w:marBottom w:val="0"/>
                                                      <w:divBdr>
                                                        <w:top w:val="none" w:sz="0" w:space="0" w:color="auto"/>
                                                        <w:left w:val="none" w:sz="0" w:space="0" w:color="auto"/>
                                                        <w:bottom w:val="none" w:sz="0" w:space="0" w:color="auto"/>
                                                        <w:right w:val="none" w:sz="0" w:space="0" w:color="auto"/>
                                                      </w:divBdr>
                                                      <w:divsChild>
                                                        <w:div w:id="514005239">
                                                          <w:marLeft w:val="284"/>
                                                          <w:marRight w:val="0"/>
                                                          <w:marTop w:val="0"/>
                                                          <w:marBottom w:val="0"/>
                                                          <w:divBdr>
                                                            <w:top w:val="none" w:sz="0" w:space="0" w:color="auto"/>
                                                            <w:left w:val="none" w:sz="0" w:space="0" w:color="auto"/>
                                                            <w:bottom w:val="none" w:sz="0" w:space="0" w:color="auto"/>
                                                            <w:right w:val="none" w:sz="0" w:space="0" w:color="auto"/>
                                                          </w:divBdr>
                                                          <w:divsChild>
                                                            <w:div w:id="231738710">
                                                              <w:marLeft w:val="284"/>
                                                              <w:marRight w:val="0"/>
                                                              <w:marTop w:val="0"/>
                                                              <w:marBottom w:val="0"/>
                                                              <w:divBdr>
                                                                <w:top w:val="none" w:sz="0" w:space="0" w:color="auto"/>
                                                                <w:left w:val="none" w:sz="0" w:space="0" w:color="auto"/>
                                                                <w:bottom w:val="none" w:sz="0" w:space="0" w:color="auto"/>
                                                                <w:right w:val="none" w:sz="0" w:space="0" w:color="auto"/>
                                                              </w:divBdr>
                                                            </w:div>
                                                            <w:div w:id="438912308">
                                                              <w:marLeft w:val="284"/>
                                                              <w:marRight w:val="0"/>
                                                              <w:marTop w:val="0"/>
                                                              <w:marBottom w:val="0"/>
                                                              <w:divBdr>
                                                                <w:top w:val="none" w:sz="0" w:space="0" w:color="auto"/>
                                                                <w:left w:val="none" w:sz="0" w:space="0" w:color="auto"/>
                                                                <w:bottom w:val="none" w:sz="0" w:space="0" w:color="auto"/>
                                                                <w:right w:val="none" w:sz="0" w:space="0" w:color="auto"/>
                                                              </w:divBdr>
                                                            </w:div>
                                                            <w:div w:id="573395813">
                                                              <w:marLeft w:val="284"/>
                                                              <w:marRight w:val="0"/>
                                                              <w:marTop w:val="0"/>
                                                              <w:marBottom w:val="0"/>
                                                              <w:divBdr>
                                                                <w:top w:val="none" w:sz="0" w:space="0" w:color="auto"/>
                                                                <w:left w:val="none" w:sz="0" w:space="0" w:color="auto"/>
                                                                <w:bottom w:val="none" w:sz="0" w:space="0" w:color="auto"/>
                                                                <w:right w:val="none" w:sz="0" w:space="0" w:color="auto"/>
                                                              </w:divBdr>
                                                            </w:div>
                                                            <w:div w:id="932662690">
                                                              <w:marLeft w:val="284"/>
                                                              <w:marRight w:val="0"/>
                                                              <w:marTop w:val="0"/>
                                                              <w:marBottom w:val="0"/>
                                                              <w:divBdr>
                                                                <w:top w:val="none" w:sz="0" w:space="0" w:color="auto"/>
                                                                <w:left w:val="none" w:sz="0" w:space="0" w:color="auto"/>
                                                                <w:bottom w:val="none" w:sz="0" w:space="0" w:color="auto"/>
                                                                <w:right w:val="none" w:sz="0" w:space="0" w:color="auto"/>
                                                              </w:divBdr>
                                                            </w:div>
                                                            <w:div w:id="1586379125">
                                                              <w:marLeft w:val="-240"/>
                                                              <w:marRight w:val="0"/>
                                                              <w:marTop w:val="0"/>
                                                              <w:marBottom w:val="0"/>
                                                              <w:divBdr>
                                                                <w:top w:val="none" w:sz="0" w:space="0" w:color="auto"/>
                                                                <w:left w:val="none" w:sz="0" w:space="0" w:color="auto"/>
                                                                <w:bottom w:val="none" w:sz="0" w:space="0" w:color="auto"/>
                                                                <w:right w:val="none" w:sz="0" w:space="0" w:color="auto"/>
                                                              </w:divBdr>
                                                            </w:div>
                                                            <w:div w:id="1626347679">
                                                              <w:marLeft w:val="284"/>
                                                              <w:marRight w:val="0"/>
                                                              <w:marTop w:val="0"/>
                                                              <w:marBottom w:val="0"/>
                                                              <w:divBdr>
                                                                <w:top w:val="none" w:sz="0" w:space="0" w:color="auto"/>
                                                                <w:left w:val="none" w:sz="0" w:space="0" w:color="auto"/>
                                                                <w:bottom w:val="none" w:sz="0" w:space="0" w:color="auto"/>
                                                                <w:right w:val="none" w:sz="0" w:space="0" w:color="auto"/>
                                                              </w:divBdr>
                                                            </w:div>
                                                            <w:div w:id="1698776370">
                                                              <w:marLeft w:val="284"/>
                                                              <w:marRight w:val="0"/>
                                                              <w:marTop w:val="0"/>
                                                              <w:marBottom w:val="0"/>
                                                              <w:divBdr>
                                                                <w:top w:val="none" w:sz="0" w:space="0" w:color="auto"/>
                                                                <w:left w:val="none" w:sz="0" w:space="0" w:color="auto"/>
                                                                <w:bottom w:val="none" w:sz="0" w:space="0" w:color="auto"/>
                                                                <w:right w:val="none" w:sz="0" w:space="0" w:color="auto"/>
                                                              </w:divBdr>
                                                            </w:div>
                                                            <w:div w:id="1886092681">
                                                              <w:marLeft w:val="284"/>
                                                              <w:marRight w:val="0"/>
                                                              <w:marTop w:val="0"/>
                                                              <w:marBottom w:val="0"/>
                                                              <w:divBdr>
                                                                <w:top w:val="none" w:sz="0" w:space="0" w:color="auto"/>
                                                                <w:left w:val="none" w:sz="0" w:space="0" w:color="auto"/>
                                                                <w:bottom w:val="none" w:sz="0" w:space="0" w:color="auto"/>
                                                                <w:right w:val="none" w:sz="0" w:space="0" w:color="auto"/>
                                                              </w:divBdr>
                                                            </w:div>
                                                            <w:div w:id="1895388177">
                                                              <w:marLeft w:val="284"/>
                                                              <w:marRight w:val="0"/>
                                                              <w:marTop w:val="0"/>
                                                              <w:marBottom w:val="0"/>
                                                              <w:divBdr>
                                                                <w:top w:val="none" w:sz="0" w:space="0" w:color="auto"/>
                                                                <w:left w:val="none" w:sz="0" w:space="0" w:color="auto"/>
                                                                <w:bottom w:val="none" w:sz="0" w:space="0" w:color="auto"/>
                                                                <w:right w:val="none" w:sz="0" w:space="0" w:color="auto"/>
                                                              </w:divBdr>
                                                            </w:div>
                                                          </w:divsChild>
                                                        </w:div>
                                                        <w:div w:id="847863140">
                                                          <w:marLeft w:val="284"/>
                                                          <w:marRight w:val="0"/>
                                                          <w:marTop w:val="0"/>
                                                          <w:marBottom w:val="0"/>
                                                          <w:divBdr>
                                                            <w:top w:val="none" w:sz="0" w:space="0" w:color="auto"/>
                                                            <w:left w:val="none" w:sz="0" w:space="0" w:color="auto"/>
                                                            <w:bottom w:val="none" w:sz="0" w:space="0" w:color="auto"/>
                                                            <w:right w:val="none" w:sz="0" w:space="0" w:color="auto"/>
                                                          </w:divBdr>
                                                        </w:div>
                                                        <w:div w:id="1267737934">
                                                          <w:marLeft w:val="-240"/>
                                                          <w:marRight w:val="0"/>
                                                          <w:marTop w:val="0"/>
                                                          <w:marBottom w:val="0"/>
                                                          <w:divBdr>
                                                            <w:top w:val="none" w:sz="0" w:space="0" w:color="auto"/>
                                                            <w:left w:val="none" w:sz="0" w:space="0" w:color="auto"/>
                                                            <w:bottom w:val="none" w:sz="0" w:space="0" w:color="auto"/>
                                                            <w:right w:val="none" w:sz="0" w:space="0" w:color="auto"/>
                                                          </w:divBdr>
                                                        </w:div>
                                                      </w:divsChild>
                                                    </w:div>
                                                    <w:div w:id="1535073865">
                                                      <w:marLeft w:val="-240"/>
                                                      <w:marRight w:val="0"/>
                                                      <w:marTop w:val="0"/>
                                                      <w:marBottom w:val="0"/>
                                                      <w:divBdr>
                                                        <w:top w:val="none" w:sz="0" w:space="0" w:color="auto"/>
                                                        <w:left w:val="none" w:sz="0" w:space="0" w:color="auto"/>
                                                        <w:bottom w:val="none" w:sz="0" w:space="0" w:color="auto"/>
                                                        <w:right w:val="none" w:sz="0" w:space="0" w:color="auto"/>
                                                      </w:divBdr>
                                                    </w:div>
                                                    <w:div w:id="1598825241">
                                                      <w:marLeft w:val="284"/>
                                                      <w:marRight w:val="0"/>
                                                      <w:marTop w:val="0"/>
                                                      <w:marBottom w:val="0"/>
                                                      <w:divBdr>
                                                        <w:top w:val="none" w:sz="0" w:space="0" w:color="auto"/>
                                                        <w:left w:val="none" w:sz="0" w:space="0" w:color="auto"/>
                                                        <w:bottom w:val="none" w:sz="0" w:space="0" w:color="auto"/>
                                                        <w:right w:val="none" w:sz="0" w:space="0" w:color="auto"/>
                                                      </w:divBdr>
                                                    </w:div>
                                                  </w:divsChild>
                                                </w:div>
                                                <w:div w:id="2039770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578118">
      <w:bodyDiv w:val="1"/>
      <w:marLeft w:val="0"/>
      <w:marRight w:val="0"/>
      <w:marTop w:val="0"/>
      <w:marBottom w:val="0"/>
      <w:divBdr>
        <w:top w:val="none" w:sz="0" w:space="0" w:color="auto"/>
        <w:left w:val="none" w:sz="0" w:space="0" w:color="auto"/>
        <w:bottom w:val="none" w:sz="0" w:space="0" w:color="auto"/>
        <w:right w:val="none" w:sz="0" w:space="0" w:color="auto"/>
      </w:divBdr>
      <w:divsChild>
        <w:div w:id="1239557094">
          <w:marLeft w:val="0"/>
          <w:marRight w:val="0"/>
          <w:marTop w:val="0"/>
          <w:marBottom w:val="0"/>
          <w:divBdr>
            <w:top w:val="none" w:sz="0" w:space="0" w:color="auto"/>
            <w:left w:val="none" w:sz="0" w:space="0" w:color="auto"/>
            <w:bottom w:val="none" w:sz="0" w:space="0" w:color="auto"/>
            <w:right w:val="none" w:sz="0" w:space="0" w:color="auto"/>
          </w:divBdr>
        </w:div>
      </w:divsChild>
    </w:div>
    <w:div w:id="1281834393">
      <w:bodyDiv w:val="1"/>
      <w:marLeft w:val="0"/>
      <w:marRight w:val="0"/>
      <w:marTop w:val="0"/>
      <w:marBottom w:val="0"/>
      <w:divBdr>
        <w:top w:val="none" w:sz="0" w:space="0" w:color="auto"/>
        <w:left w:val="none" w:sz="0" w:space="0" w:color="auto"/>
        <w:bottom w:val="none" w:sz="0" w:space="0" w:color="auto"/>
        <w:right w:val="none" w:sz="0" w:space="0" w:color="auto"/>
      </w:divBdr>
      <w:divsChild>
        <w:div w:id="88627331">
          <w:marLeft w:val="0"/>
          <w:marRight w:val="0"/>
          <w:marTop w:val="0"/>
          <w:marBottom w:val="0"/>
          <w:divBdr>
            <w:top w:val="none" w:sz="0" w:space="0" w:color="auto"/>
            <w:left w:val="none" w:sz="0" w:space="0" w:color="auto"/>
            <w:bottom w:val="none" w:sz="0" w:space="0" w:color="auto"/>
            <w:right w:val="none" w:sz="0" w:space="0" w:color="auto"/>
          </w:divBdr>
        </w:div>
      </w:divsChild>
    </w:div>
    <w:div w:id="1295259468">
      <w:bodyDiv w:val="1"/>
      <w:marLeft w:val="0"/>
      <w:marRight w:val="0"/>
      <w:marTop w:val="0"/>
      <w:marBottom w:val="0"/>
      <w:divBdr>
        <w:top w:val="none" w:sz="0" w:space="0" w:color="auto"/>
        <w:left w:val="none" w:sz="0" w:space="0" w:color="auto"/>
        <w:bottom w:val="none" w:sz="0" w:space="0" w:color="auto"/>
        <w:right w:val="none" w:sz="0" w:space="0" w:color="auto"/>
      </w:divBdr>
    </w:div>
    <w:div w:id="1297566963">
      <w:bodyDiv w:val="1"/>
      <w:marLeft w:val="0"/>
      <w:marRight w:val="0"/>
      <w:marTop w:val="0"/>
      <w:marBottom w:val="0"/>
      <w:divBdr>
        <w:top w:val="none" w:sz="0" w:space="0" w:color="auto"/>
        <w:left w:val="none" w:sz="0" w:space="0" w:color="auto"/>
        <w:bottom w:val="none" w:sz="0" w:space="0" w:color="auto"/>
        <w:right w:val="none" w:sz="0" w:space="0" w:color="auto"/>
      </w:divBdr>
    </w:div>
    <w:div w:id="1384602820">
      <w:bodyDiv w:val="1"/>
      <w:marLeft w:val="0"/>
      <w:marRight w:val="0"/>
      <w:marTop w:val="0"/>
      <w:marBottom w:val="0"/>
      <w:divBdr>
        <w:top w:val="none" w:sz="0" w:space="0" w:color="auto"/>
        <w:left w:val="none" w:sz="0" w:space="0" w:color="auto"/>
        <w:bottom w:val="none" w:sz="0" w:space="0" w:color="auto"/>
        <w:right w:val="none" w:sz="0" w:space="0" w:color="auto"/>
      </w:divBdr>
      <w:divsChild>
        <w:div w:id="1215846161">
          <w:marLeft w:val="0"/>
          <w:marRight w:val="0"/>
          <w:marTop w:val="0"/>
          <w:marBottom w:val="0"/>
          <w:divBdr>
            <w:top w:val="none" w:sz="0" w:space="0" w:color="auto"/>
            <w:left w:val="none" w:sz="0" w:space="0" w:color="auto"/>
            <w:bottom w:val="none" w:sz="0" w:space="0" w:color="auto"/>
            <w:right w:val="none" w:sz="0" w:space="0" w:color="auto"/>
          </w:divBdr>
        </w:div>
      </w:divsChild>
    </w:div>
    <w:div w:id="1397625431">
      <w:bodyDiv w:val="1"/>
      <w:marLeft w:val="0"/>
      <w:marRight w:val="0"/>
      <w:marTop w:val="0"/>
      <w:marBottom w:val="0"/>
      <w:divBdr>
        <w:top w:val="none" w:sz="0" w:space="0" w:color="auto"/>
        <w:left w:val="none" w:sz="0" w:space="0" w:color="auto"/>
        <w:bottom w:val="none" w:sz="0" w:space="0" w:color="auto"/>
        <w:right w:val="none" w:sz="0" w:space="0" w:color="auto"/>
      </w:divBdr>
      <w:divsChild>
        <w:div w:id="1651131606">
          <w:marLeft w:val="0"/>
          <w:marRight w:val="0"/>
          <w:marTop w:val="0"/>
          <w:marBottom w:val="0"/>
          <w:divBdr>
            <w:top w:val="none" w:sz="0" w:space="0" w:color="auto"/>
            <w:left w:val="none" w:sz="0" w:space="0" w:color="auto"/>
            <w:bottom w:val="none" w:sz="0" w:space="0" w:color="auto"/>
            <w:right w:val="none" w:sz="0" w:space="0" w:color="auto"/>
          </w:divBdr>
        </w:div>
      </w:divsChild>
    </w:div>
    <w:div w:id="1402094227">
      <w:bodyDiv w:val="1"/>
      <w:marLeft w:val="0"/>
      <w:marRight w:val="0"/>
      <w:marTop w:val="0"/>
      <w:marBottom w:val="0"/>
      <w:divBdr>
        <w:top w:val="none" w:sz="0" w:space="0" w:color="auto"/>
        <w:left w:val="none" w:sz="0" w:space="0" w:color="auto"/>
        <w:bottom w:val="none" w:sz="0" w:space="0" w:color="auto"/>
        <w:right w:val="none" w:sz="0" w:space="0" w:color="auto"/>
      </w:divBdr>
      <w:divsChild>
        <w:div w:id="669672657">
          <w:marLeft w:val="0"/>
          <w:marRight w:val="0"/>
          <w:marTop w:val="0"/>
          <w:marBottom w:val="0"/>
          <w:divBdr>
            <w:top w:val="none" w:sz="0" w:space="0" w:color="auto"/>
            <w:left w:val="none" w:sz="0" w:space="0" w:color="auto"/>
            <w:bottom w:val="none" w:sz="0" w:space="0" w:color="auto"/>
            <w:right w:val="none" w:sz="0" w:space="0" w:color="auto"/>
          </w:divBdr>
        </w:div>
      </w:divsChild>
    </w:div>
    <w:div w:id="1479614654">
      <w:bodyDiv w:val="1"/>
      <w:marLeft w:val="0"/>
      <w:marRight w:val="0"/>
      <w:marTop w:val="0"/>
      <w:marBottom w:val="0"/>
      <w:divBdr>
        <w:top w:val="none" w:sz="0" w:space="0" w:color="auto"/>
        <w:left w:val="none" w:sz="0" w:space="0" w:color="auto"/>
        <w:bottom w:val="none" w:sz="0" w:space="0" w:color="auto"/>
        <w:right w:val="none" w:sz="0" w:space="0" w:color="auto"/>
      </w:divBdr>
      <w:divsChild>
        <w:div w:id="2055814584">
          <w:marLeft w:val="0"/>
          <w:marRight w:val="0"/>
          <w:marTop w:val="0"/>
          <w:marBottom w:val="0"/>
          <w:divBdr>
            <w:top w:val="none" w:sz="0" w:space="0" w:color="auto"/>
            <w:left w:val="none" w:sz="0" w:space="0" w:color="auto"/>
            <w:bottom w:val="none" w:sz="0" w:space="0" w:color="auto"/>
            <w:right w:val="none" w:sz="0" w:space="0" w:color="auto"/>
          </w:divBdr>
        </w:div>
      </w:divsChild>
    </w:div>
    <w:div w:id="1577979738">
      <w:bodyDiv w:val="1"/>
      <w:marLeft w:val="0"/>
      <w:marRight w:val="0"/>
      <w:marTop w:val="0"/>
      <w:marBottom w:val="0"/>
      <w:divBdr>
        <w:top w:val="none" w:sz="0" w:space="0" w:color="auto"/>
        <w:left w:val="none" w:sz="0" w:space="0" w:color="auto"/>
        <w:bottom w:val="none" w:sz="0" w:space="0" w:color="auto"/>
        <w:right w:val="none" w:sz="0" w:space="0" w:color="auto"/>
      </w:divBdr>
    </w:div>
    <w:div w:id="1653370297">
      <w:bodyDiv w:val="1"/>
      <w:marLeft w:val="0"/>
      <w:marRight w:val="0"/>
      <w:marTop w:val="0"/>
      <w:marBottom w:val="0"/>
      <w:divBdr>
        <w:top w:val="none" w:sz="0" w:space="0" w:color="auto"/>
        <w:left w:val="none" w:sz="0" w:space="0" w:color="auto"/>
        <w:bottom w:val="none" w:sz="0" w:space="0" w:color="auto"/>
        <w:right w:val="none" w:sz="0" w:space="0" w:color="auto"/>
      </w:divBdr>
      <w:divsChild>
        <w:div w:id="156768624">
          <w:marLeft w:val="0"/>
          <w:marRight w:val="0"/>
          <w:marTop w:val="0"/>
          <w:marBottom w:val="0"/>
          <w:divBdr>
            <w:top w:val="none" w:sz="0" w:space="0" w:color="auto"/>
            <w:left w:val="none" w:sz="0" w:space="0" w:color="auto"/>
            <w:bottom w:val="none" w:sz="0" w:space="0" w:color="auto"/>
            <w:right w:val="none" w:sz="0" w:space="0" w:color="auto"/>
          </w:divBdr>
        </w:div>
        <w:div w:id="761610505">
          <w:marLeft w:val="0"/>
          <w:marRight w:val="0"/>
          <w:marTop w:val="0"/>
          <w:marBottom w:val="0"/>
          <w:divBdr>
            <w:top w:val="none" w:sz="0" w:space="0" w:color="auto"/>
            <w:left w:val="none" w:sz="0" w:space="0" w:color="auto"/>
            <w:bottom w:val="none" w:sz="0" w:space="0" w:color="auto"/>
            <w:right w:val="none" w:sz="0" w:space="0" w:color="auto"/>
          </w:divBdr>
        </w:div>
        <w:div w:id="1751928113">
          <w:marLeft w:val="0"/>
          <w:marRight w:val="0"/>
          <w:marTop w:val="0"/>
          <w:marBottom w:val="0"/>
          <w:divBdr>
            <w:top w:val="none" w:sz="0" w:space="0" w:color="auto"/>
            <w:left w:val="none" w:sz="0" w:space="0" w:color="auto"/>
            <w:bottom w:val="none" w:sz="0" w:space="0" w:color="auto"/>
            <w:right w:val="none" w:sz="0" w:space="0" w:color="auto"/>
          </w:divBdr>
        </w:div>
        <w:div w:id="1801150532">
          <w:marLeft w:val="0"/>
          <w:marRight w:val="0"/>
          <w:marTop w:val="0"/>
          <w:marBottom w:val="0"/>
          <w:divBdr>
            <w:top w:val="none" w:sz="0" w:space="0" w:color="auto"/>
            <w:left w:val="none" w:sz="0" w:space="0" w:color="auto"/>
            <w:bottom w:val="none" w:sz="0" w:space="0" w:color="auto"/>
            <w:right w:val="none" w:sz="0" w:space="0" w:color="auto"/>
          </w:divBdr>
        </w:div>
      </w:divsChild>
    </w:div>
    <w:div w:id="1743985321">
      <w:bodyDiv w:val="1"/>
      <w:marLeft w:val="0"/>
      <w:marRight w:val="0"/>
      <w:marTop w:val="0"/>
      <w:marBottom w:val="0"/>
      <w:divBdr>
        <w:top w:val="none" w:sz="0" w:space="0" w:color="auto"/>
        <w:left w:val="none" w:sz="0" w:space="0" w:color="auto"/>
        <w:bottom w:val="none" w:sz="0" w:space="0" w:color="auto"/>
        <w:right w:val="none" w:sz="0" w:space="0" w:color="auto"/>
      </w:divBdr>
    </w:div>
    <w:div w:id="1835870849">
      <w:bodyDiv w:val="1"/>
      <w:marLeft w:val="0"/>
      <w:marRight w:val="0"/>
      <w:marTop w:val="0"/>
      <w:marBottom w:val="0"/>
      <w:divBdr>
        <w:top w:val="none" w:sz="0" w:space="0" w:color="auto"/>
        <w:left w:val="none" w:sz="0" w:space="0" w:color="auto"/>
        <w:bottom w:val="none" w:sz="0" w:space="0" w:color="auto"/>
        <w:right w:val="none" w:sz="0" w:space="0" w:color="auto"/>
      </w:divBdr>
    </w:div>
    <w:div w:id="1836724979">
      <w:bodyDiv w:val="1"/>
      <w:marLeft w:val="0"/>
      <w:marRight w:val="0"/>
      <w:marTop w:val="0"/>
      <w:marBottom w:val="0"/>
      <w:divBdr>
        <w:top w:val="none" w:sz="0" w:space="0" w:color="auto"/>
        <w:left w:val="none" w:sz="0" w:space="0" w:color="auto"/>
        <w:bottom w:val="none" w:sz="0" w:space="0" w:color="auto"/>
        <w:right w:val="none" w:sz="0" w:space="0" w:color="auto"/>
      </w:divBdr>
    </w:div>
    <w:div w:id="1884706390">
      <w:bodyDiv w:val="1"/>
      <w:marLeft w:val="0"/>
      <w:marRight w:val="0"/>
      <w:marTop w:val="0"/>
      <w:marBottom w:val="0"/>
      <w:divBdr>
        <w:top w:val="none" w:sz="0" w:space="0" w:color="auto"/>
        <w:left w:val="none" w:sz="0" w:space="0" w:color="auto"/>
        <w:bottom w:val="none" w:sz="0" w:space="0" w:color="auto"/>
        <w:right w:val="none" w:sz="0" w:space="0" w:color="auto"/>
      </w:divBdr>
    </w:div>
    <w:div w:id="1923877080">
      <w:bodyDiv w:val="1"/>
      <w:marLeft w:val="0"/>
      <w:marRight w:val="0"/>
      <w:marTop w:val="0"/>
      <w:marBottom w:val="0"/>
      <w:divBdr>
        <w:top w:val="none" w:sz="0" w:space="0" w:color="auto"/>
        <w:left w:val="none" w:sz="0" w:space="0" w:color="auto"/>
        <w:bottom w:val="none" w:sz="0" w:space="0" w:color="auto"/>
        <w:right w:val="none" w:sz="0" w:space="0" w:color="auto"/>
      </w:divBdr>
      <w:divsChild>
        <w:div w:id="1855151584">
          <w:marLeft w:val="0"/>
          <w:marRight w:val="0"/>
          <w:marTop w:val="0"/>
          <w:marBottom w:val="0"/>
          <w:divBdr>
            <w:top w:val="none" w:sz="0" w:space="0" w:color="auto"/>
            <w:left w:val="none" w:sz="0" w:space="0" w:color="auto"/>
            <w:bottom w:val="none" w:sz="0" w:space="0" w:color="auto"/>
            <w:right w:val="none" w:sz="0" w:space="0" w:color="auto"/>
          </w:divBdr>
        </w:div>
      </w:divsChild>
    </w:div>
    <w:div w:id="2037997187">
      <w:bodyDiv w:val="1"/>
      <w:marLeft w:val="0"/>
      <w:marRight w:val="0"/>
      <w:marTop w:val="0"/>
      <w:marBottom w:val="0"/>
      <w:divBdr>
        <w:top w:val="none" w:sz="0" w:space="0" w:color="auto"/>
        <w:left w:val="none" w:sz="0" w:space="0" w:color="auto"/>
        <w:bottom w:val="none" w:sz="0" w:space="0" w:color="auto"/>
        <w:right w:val="none" w:sz="0" w:space="0" w:color="auto"/>
      </w:divBdr>
    </w:div>
    <w:div w:id="2095280144">
      <w:bodyDiv w:val="1"/>
      <w:marLeft w:val="0"/>
      <w:marRight w:val="0"/>
      <w:marTop w:val="0"/>
      <w:marBottom w:val="0"/>
      <w:divBdr>
        <w:top w:val="none" w:sz="0" w:space="0" w:color="auto"/>
        <w:left w:val="none" w:sz="0" w:space="0" w:color="auto"/>
        <w:bottom w:val="none" w:sz="0" w:space="0" w:color="auto"/>
        <w:right w:val="none" w:sz="0" w:space="0" w:color="auto"/>
      </w:divBdr>
      <w:divsChild>
        <w:div w:id="1056272095">
          <w:marLeft w:val="0"/>
          <w:marRight w:val="0"/>
          <w:marTop w:val="0"/>
          <w:marBottom w:val="0"/>
          <w:divBdr>
            <w:top w:val="none" w:sz="0" w:space="0" w:color="auto"/>
            <w:left w:val="none" w:sz="0" w:space="0" w:color="auto"/>
            <w:bottom w:val="none" w:sz="0" w:space="0" w:color="auto"/>
            <w:right w:val="none" w:sz="0" w:space="0" w:color="auto"/>
          </w:divBdr>
        </w:div>
      </w:divsChild>
    </w:div>
    <w:div w:id="2119255483">
      <w:bodyDiv w:val="1"/>
      <w:marLeft w:val="0"/>
      <w:marRight w:val="0"/>
      <w:marTop w:val="0"/>
      <w:marBottom w:val="0"/>
      <w:divBdr>
        <w:top w:val="none" w:sz="0" w:space="0" w:color="auto"/>
        <w:left w:val="none" w:sz="0" w:space="0" w:color="auto"/>
        <w:bottom w:val="none" w:sz="0" w:space="0" w:color="auto"/>
        <w:right w:val="none" w:sz="0" w:space="0" w:color="auto"/>
      </w:divBdr>
      <w:divsChild>
        <w:div w:id="966426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http://www.smpg.inf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A73E2-7997-4B54-802E-A8DF6935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1784</Words>
  <Characters>11690</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Repo</vt:lpstr>
    </vt:vector>
  </TitlesOfParts>
  <Company>S.W.I.F.T.</Company>
  <LinksUpToDate>false</LinksUpToDate>
  <CharactersWithSpaces>13448</CharactersWithSpaces>
  <SharedDoc>false</SharedDoc>
  <HLinks>
    <vt:vector size="102" baseType="variant">
      <vt:variant>
        <vt:i4>4653084</vt:i4>
      </vt:variant>
      <vt:variant>
        <vt:i4>102</vt:i4>
      </vt:variant>
      <vt:variant>
        <vt:i4>0</vt:i4>
      </vt:variant>
      <vt:variant>
        <vt:i4>5</vt:i4>
      </vt:variant>
      <vt:variant>
        <vt:lpwstr>Acc(b)MgmtStsRprt.xls</vt:lpwstr>
      </vt:variant>
      <vt:variant>
        <vt:lpwstr/>
      </vt:variant>
      <vt:variant>
        <vt:i4>5832728</vt:i4>
      </vt:variant>
      <vt:variant>
        <vt:i4>99</vt:i4>
      </vt:variant>
      <vt:variant>
        <vt:i4>0</vt:i4>
      </vt:variant>
      <vt:variant>
        <vt:i4>5</vt:i4>
      </vt:variant>
      <vt:variant>
        <vt:lpwstr>Acc(c)DtlConf.xls</vt:lpwstr>
      </vt:variant>
      <vt:variant>
        <vt:lpwstr/>
      </vt:variant>
      <vt:variant>
        <vt:i4>5832728</vt:i4>
      </vt:variant>
      <vt:variant>
        <vt:i4>96</vt:i4>
      </vt:variant>
      <vt:variant>
        <vt:i4>0</vt:i4>
      </vt:variant>
      <vt:variant>
        <vt:i4>5</vt:i4>
      </vt:variant>
      <vt:variant>
        <vt:lpwstr>Acc(c)DtlConf.xls</vt:lpwstr>
      </vt:variant>
      <vt:variant>
        <vt:lpwstr/>
      </vt:variant>
      <vt:variant>
        <vt:i4>7798827</vt:i4>
      </vt:variant>
      <vt:variant>
        <vt:i4>93</vt:i4>
      </vt:variant>
      <vt:variant>
        <vt:i4>0</vt:i4>
      </vt:variant>
      <vt:variant>
        <vt:i4>5</vt:i4>
      </vt:variant>
      <vt:variant>
        <vt:lpwstr>Acc(a)Open.xls</vt:lpwstr>
      </vt:variant>
      <vt:variant>
        <vt:lpwstr/>
      </vt:variant>
      <vt:variant>
        <vt:i4>1769534</vt:i4>
      </vt:variant>
      <vt:variant>
        <vt:i4>74</vt:i4>
      </vt:variant>
      <vt:variant>
        <vt:i4>0</vt:i4>
      </vt:variant>
      <vt:variant>
        <vt:i4>5</vt:i4>
      </vt:variant>
      <vt:variant>
        <vt:lpwstr/>
      </vt:variant>
      <vt:variant>
        <vt:lpwstr>_Toc282667854</vt:lpwstr>
      </vt:variant>
      <vt:variant>
        <vt:i4>1769534</vt:i4>
      </vt:variant>
      <vt:variant>
        <vt:i4>68</vt:i4>
      </vt:variant>
      <vt:variant>
        <vt:i4>0</vt:i4>
      </vt:variant>
      <vt:variant>
        <vt:i4>5</vt:i4>
      </vt:variant>
      <vt:variant>
        <vt:lpwstr/>
      </vt:variant>
      <vt:variant>
        <vt:lpwstr>_Toc282667853</vt:lpwstr>
      </vt:variant>
      <vt:variant>
        <vt:i4>1769534</vt:i4>
      </vt:variant>
      <vt:variant>
        <vt:i4>62</vt:i4>
      </vt:variant>
      <vt:variant>
        <vt:i4>0</vt:i4>
      </vt:variant>
      <vt:variant>
        <vt:i4>5</vt:i4>
      </vt:variant>
      <vt:variant>
        <vt:lpwstr/>
      </vt:variant>
      <vt:variant>
        <vt:lpwstr>_Toc282667852</vt:lpwstr>
      </vt:variant>
      <vt:variant>
        <vt:i4>1769534</vt:i4>
      </vt:variant>
      <vt:variant>
        <vt:i4>56</vt:i4>
      </vt:variant>
      <vt:variant>
        <vt:i4>0</vt:i4>
      </vt:variant>
      <vt:variant>
        <vt:i4>5</vt:i4>
      </vt:variant>
      <vt:variant>
        <vt:lpwstr/>
      </vt:variant>
      <vt:variant>
        <vt:lpwstr>_Toc282667851</vt:lpwstr>
      </vt:variant>
      <vt:variant>
        <vt:i4>1769534</vt:i4>
      </vt:variant>
      <vt:variant>
        <vt:i4>50</vt:i4>
      </vt:variant>
      <vt:variant>
        <vt:i4>0</vt:i4>
      </vt:variant>
      <vt:variant>
        <vt:i4>5</vt:i4>
      </vt:variant>
      <vt:variant>
        <vt:lpwstr/>
      </vt:variant>
      <vt:variant>
        <vt:lpwstr>_Toc282667850</vt:lpwstr>
      </vt:variant>
      <vt:variant>
        <vt:i4>1703998</vt:i4>
      </vt:variant>
      <vt:variant>
        <vt:i4>44</vt:i4>
      </vt:variant>
      <vt:variant>
        <vt:i4>0</vt:i4>
      </vt:variant>
      <vt:variant>
        <vt:i4>5</vt:i4>
      </vt:variant>
      <vt:variant>
        <vt:lpwstr/>
      </vt:variant>
      <vt:variant>
        <vt:lpwstr>_Toc282667849</vt:lpwstr>
      </vt:variant>
      <vt:variant>
        <vt:i4>1703998</vt:i4>
      </vt:variant>
      <vt:variant>
        <vt:i4>38</vt:i4>
      </vt:variant>
      <vt:variant>
        <vt:i4>0</vt:i4>
      </vt:variant>
      <vt:variant>
        <vt:i4>5</vt:i4>
      </vt:variant>
      <vt:variant>
        <vt:lpwstr/>
      </vt:variant>
      <vt:variant>
        <vt:lpwstr>_Toc282667848</vt:lpwstr>
      </vt:variant>
      <vt:variant>
        <vt:i4>1835070</vt:i4>
      </vt:variant>
      <vt:variant>
        <vt:i4>32</vt:i4>
      </vt:variant>
      <vt:variant>
        <vt:i4>0</vt:i4>
      </vt:variant>
      <vt:variant>
        <vt:i4>5</vt:i4>
      </vt:variant>
      <vt:variant>
        <vt:lpwstr/>
      </vt:variant>
      <vt:variant>
        <vt:lpwstr>_Toc282667822</vt:lpwstr>
      </vt:variant>
      <vt:variant>
        <vt:i4>1835070</vt:i4>
      </vt:variant>
      <vt:variant>
        <vt:i4>26</vt:i4>
      </vt:variant>
      <vt:variant>
        <vt:i4>0</vt:i4>
      </vt:variant>
      <vt:variant>
        <vt:i4>5</vt:i4>
      </vt:variant>
      <vt:variant>
        <vt:lpwstr/>
      </vt:variant>
      <vt:variant>
        <vt:lpwstr>_Toc282667821</vt:lpwstr>
      </vt:variant>
      <vt:variant>
        <vt:i4>1835070</vt:i4>
      </vt:variant>
      <vt:variant>
        <vt:i4>20</vt:i4>
      </vt:variant>
      <vt:variant>
        <vt:i4>0</vt:i4>
      </vt:variant>
      <vt:variant>
        <vt:i4>5</vt:i4>
      </vt:variant>
      <vt:variant>
        <vt:lpwstr/>
      </vt:variant>
      <vt:variant>
        <vt:lpwstr>_Toc282667820</vt:lpwstr>
      </vt:variant>
      <vt:variant>
        <vt:i4>2031678</vt:i4>
      </vt:variant>
      <vt:variant>
        <vt:i4>14</vt:i4>
      </vt:variant>
      <vt:variant>
        <vt:i4>0</vt:i4>
      </vt:variant>
      <vt:variant>
        <vt:i4>5</vt:i4>
      </vt:variant>
      <vt:variant>
        <vt:lpwstr/>
      </vt:variant>
      <vt:variant>
        <vt:lpwstr>_Toc282667819</vt:lpwstr>
      </vt:variant>
      <vt:variant>
        <vt:i4>2031678</vt:i4>
      </vt:variant>
      <vt:variant>
        <vt:i4>8</vt:i4>
      </vt:variant>
      <vt:variant>
        <vt:i4>0</vt:i4>
      </vt:variant>
      <vt:variant>
        <vt:i4>5</vt:i4>
      </vt:variant>
      <vt:variant>
        <vt:lpwstr/>
      </vt:variant>
      <vt:variant>
        <vt:lpwstr>_Toc282667818</vt:lpwstr>
      </vt:variant>
      <vt:variant>
        <vt:i4>2031678</vt:i4>
      </vt:variant>
      <vt:variant>
        <vt:i4>2</vt:i4>
      </vt:variant>
      <vt:variant>
        <vt:i4>0</vt:i4>
      </vt:variant>
      <vt:variant>
        <vt:i4>5</vt:i4>
      </vt:variant>
      <vt:variant>
        <vt:lpwstr/>
      </vt:variant>
      <vt:variant>
        <vt:lpwstr>_Toc282667817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dc:title>
  <dc:creator>Alexandre Kech</dc:creator>
  <cp:lastModifiedBy>Text only</cp:lastModifiedBy>
  <cp:revision>3</cp:revision>
  <cp:lastPrinted>2011-11-07T10:51:00Z</cp:lastPrinted>
  <dcterms:created xsi:type="dcterms:W3CDTF">2012-02-20T13:34:00Z</dcterms:created>
  <dcterms:modified xsi:type="dcterms:W3CDTF">2012-02-20T13:37:00Z</dcterms:modified>
</cp:coreProperties>
</file>